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6B1" w:rsidRPr="00CB64CF" w:rsidRDefault="00FF26B1" w:rsidP="00FF26B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 xml:space="preserve">WYMAGANIA EDUKACYJNE </w:t>
      </w:r>
      <w:r w:rsidRPr="00CB64CF"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  <w:t xml:space="preserve">NIEZBĘDNE DO UZYSKANIA ŚRÓDROCZNYCH OCEN KLASYFIKACYJNYCH </w:t>
      </w:r>
    </w:p>
    <w:p w:rsidR="00FF26B1" w:rsidRPr="00CB64CF" w:rsidRDefault="00FF26B1" w:rsidP="00FF26B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</w:pPr>
      <w:r w:rsidRPr="00CB64CF"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  <w:t>Klasa II</w:t>
      </w:r>
    </w:p>
    <w:p w:rsidR="00FF26B1" w:rsidRPr="00CB64CF" w:rsidRDefault="00FF26B1" w:rsidP="00FF26B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</w:pPr>
      <w:r w:rsidRPr="00CB64CF"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  <w:tab/>
      </w:r>
    </w:p>
    <w:p w:rsidR="00CA1FED" w:rsidRPr="00CB64CF" w:rsidRDefault="00837F7E" w:rsidP="00FF26B1">
      <w:pPr>
        <w:pStyle w:val="Nagwek2"/>
        <w:spacing w:before="0"/>
        <w:rPr>
          <w:rFonts w:ascii="Times New Roman" w:hAnsi="Times New Roman" w:cs="Times New Roman"/>
          <w:color w:val="auto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color w:val="auto"/>
          <w:sz w:val="28"/>
          <w:szCs w:val="28"/>
          <w:lang w:val="pl-PL"/>
        </w:rPr>
        <w:t>Edukacja polonistyczna</w:t>
      </w:r>
    </w:p>
    <w:p w:rsidR="00FF26B1" w:rsidRPr="00CB64CF" w:rsidRDefault="00FF26B1" w:rsidP="00FF26B1">
      <w:pPr>
        <w:rPr>
          <w:sz w:val="28"/>
          <w:szCs w:val="28"/>
          <w:lang w:val="pl-PL"/>
        </w:rPr>
      </w:pP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Celujący: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Uważnie słucha, pięknie recytuje i opowiada, twor</w:t>
      </w:r>
      <w:r w:rsidR="00FF26B1"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zy teksty, płynnie </w:t>
      </w:r>
      <w:r w:rsidR="00361B99">
        <w:rPr>
          <w:rFonts w:ascii="Times New Roman" w:hAnsi="Times New Roman" w:cs="Times New Roman"/>
          <w:sz w:val="28"/>
          <w:szCs w:val="28"/>
          <w:lang w:val="pl-PL"/>
        </w:rPr>
        <w:br/>
      </w:r>
      <w:r w:rsidR="00FF26B1" w:rsidRPr="00CB64CF">
        <w:rPr>
          <w:rFonts w:ascii="Times New Roman" w:hAnsi="Times New Roman" w:cs="Times New Roman"/>
          <w:sz w:val="28"/>
          <w:szCs w:val="28"/>
          <w:lang w:val="pl-PL"/>
        </w:rPr>
        <w:t>czyta, pisze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estetycznie, analizuje utwory.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Bardzo 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Słucha, recytuje z intonacją, opowiada, czyta płynnie i rozumie, pisze </w:t>
      </w:r>
      <w:r w:rsidR="00361B99">
        <w:rPr>
          <w:rFonts w:ascii="Times New Roman" w:hAnsi="Times New Roman" w:cs="Times New Roman"/>
          <w:sz w:val="28"/>
          <w:szCs w:val="28"/>
          <w:lang w:val="pl-PL"/>
        </w:rPr>
        <w:br/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poprawnie i estetycznie.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Stara się słuchać, recytuje krótkie teksty, czyta z błędami, pisze zwykle poprawnie, z pomocą redaguje.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Dostateczny: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Ma przeciętny zasób słów, czyta wolno, pisze z błędami, potrzebuje pomocy.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Dopuszczający: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Słabo słucha, mówi pojedynczymi słowami, czyta sylabizując, pisze </w:t>
      </w:r>
      <w:r w:rsidR="00361B99">
        <w:rPr>
          <w:rFonts w:ascii="Times New Roman" w:hAnsi="Times New Roman" w:cs="Times New Roman"/>
          <w:sz w:val="28"/>
          <w:szCs w:val="28"/>
          <w:lang w:val="pl-PL"/>
        </w:rPr>
        <w:br/>
      </w:r>
      <w:bookmarkStart w:id="0" w:name="_GoBack"/>
      <w:bookmarkEnd w:id="0"/>
      <w:r w:rsidR="00361B99">
        <w:rPr>
          <w:rFonts w:ascii="Times New Roman" w:hAnsi="Times New Roman" w:cs="Times New Roman"/>
          <w:sz w:val="28"/>
          <w:szCs w:val="28"/>
          <w:lang w:val="pl-PL"/>
        </w:rPr>
        <w:t>n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ieczytelnie, wymaga pomocy.</w:t>
      </w:r>
    </w:p>
    <w:p w:rsidR="00FF26B1" w:rsidRPr="00CB64CF" w:rsidRDefault="00FF26B1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CA1FED" w:rsidRDefault="00837F7E" w:rsidP="00FF26B1">
      <w:pPr>
        <w:pStyle w:val="Nagwek2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color w:val="auto"/>
          <w:sz w:val="28"/>
          <w:szCs w:val="28"/>
          <w:lang w:val="pl-PL"/>
        </w:rPr>
        <w:t>Edukacja matematyczna</w:t>
      </w:r>
    </w:p>
    <w:p w:rsidR="00CB64CF" w:rsidRPr="00CB64CF" w:rsidRDefault="00CB64CF" w:rsidP="00CB64CF">
      <w:pPr>
        <w:rPr>
          <w:lang w:val="pl-PL"/>
        </w:rPr>
      </w:pPr>
    </w:p>
    <w:p w:rsidR="00CA1FED" w:rsidRPr="00CB64CF" w:rsidRDefault="00837F7E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Celujący: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Biegle liczy do 100, mnoży/dzieli do 30, rozwiązuje trudniejsze zadania, zna jednostki i figury.</w:t>
      </w:r>
    </w:p>
    <w:p w:rsidR="00CA1FED" w:rsidRPr="00CB64CF" w:rsidRDefault="00837F7E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Bardzo 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Sprawnie liczy i rozwiązuje zadania, zna jednostki i figury.</w:t>
      </w:r>
    </w:p>
    <w:p w:rsidR="00CA1FED" w:rsidRPr="00CB64CF" w:rsidRDefault="00837F7E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Poprawnie liczy i rozwiązuje proste zadania, zna podstawowe wiadomości praktyczne.</w:t>
      </w:r>
    </w:p>
    <w:p w:rsidR="00CA1FED" w:rsidRPr="00CB64CF" w:rsidRDefault="00837F7E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Dostateczny: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Wolno liczy, myli się, potrzebuje pomocy.</w:t>
      </w:r>
    </w:p>
    <w:p w:rsidR="00CA1FED" w:rsidRPr="00CB64CF" w:rsidRDefault="00837F7E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Dopuszczający: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Liczy z błędami, mnoży/dzieli tylko na konkretach, słabo zna jednostki i figury.</w:t>
      </w:r>
    </w:p>
    <w:p w:rsidR="00FF26B1" w:rsidRPr="00CB64CF" w:rsidRDefault="00FF26B1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CA1FED" w:rsidRDefault="00837F7E" w:rsidP="00FF26B1">
      <w:pPr>
        <w:pStyle w:val="Nagwek2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color w:val="auto"/>
          <w:sz w:val="28"/>
          <w:szCs w:val="28"/>
          <w:lang w:val="pl-PL"/>
        </w:rPr>
        <w:t>Edukacja społeczna</w:t>
      </w:r>
    </w:p>
    <w:p w:rsidR="00CB64CF" w:rsidRPr="00CB64CF" w:rsidRDefault="00CB64CF" w:rsidP="00CB64CF">
      <w:pPr>
        <w:rPr>
          <w:lang w:val="pl-PL"/>
        </w:rPr>
      </w:pPr>
    </w:p>
    <w:p w:rsidR="00CA1FED" w:rsidRPr="00CB64CF" w:rsidRDefault="00837F7E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Celujący: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Identyfikuje się z rodziną, klasą, narodem, zna symbole i tradycje, uczestniczy w uroczystościach.</w:t>
      </w:r>
    </w:p>
    <w:p w:rsidR="00CA1FED" w:rsidRPr="00CB64CF" w:rsidRDefault="00837F7E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Bardzo 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Zna tradycje rodzinne, symbole i legendy, patrona szkoły.</w:t>
      </w:r>
    </w:p>
    <w:p w:rsidR="00CA1FED" w:rsidRPr="00CB64CF" w:rsidRDefault="00837F7E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Zna role w rodzinie, legendę o powstaniu państwa, symbole z pomocą.</w:t>
      </w:r>
    </w:p>
    <w:p w:rsidR="00CA1FED" w:rsidRPr="00CB64CF" w:rsidRDefault="00837F7E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lastRenderedPageBreak/>
        <w:t>Dostateczny: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Zna rodzinę, próbuje wykonywać obowiązki, z pomocą rozpoznaje tradycje i symbole.</w:t>
      </w:r>
    </w:p>
    <w:p w:rsidR="00CA1FED" w:rsidRPr="00CB64CF" w:rsidRDefault="00837F7E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Dopuszczający: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Z trudem rozpoznaje symbole i tradycje, wymaga dużej pomocy.</w:t>
      </w:r>
    </w:p>
    <w:p w:rsidR="00FF26B1" w:rsidRPr="00CB64CF" w:rsidRDefault="00FF26B1" w:rsidP="00FF2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CA1FED" w:rsidRDefault="00837F7E" w:rsidP="00FF26B1">
      <w:pPr>
        <w:pStyle w:val="Nagwek2"/>
        <w:spacing w:before="0"/>
        <w:rPr>
          <w:rFonts w:ascii="Times New Roman" w:hAnsi="Times New Roman" w:cs="Times New Roman"/>
          <w:color w:val="auto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color w:val="auto"/>
          <w:sz w:val="28"/>
          <w:szCs w:val="28"/>
          <w:lang w:val="pl-PL"/>
        </w:rPr>
        <w:t>Edukacja przyrodnicza</w:t>
      </w:r>
    </w:p>
    <w:p w:rsidR="00CB64CF" w:rsidRPr="00CB64CF" w:rsidRDefault="00CB64CF" w:rsidP="00CB64CF">
      <w:pPr>
        <w:rPr>
          <w:lang w:val="pl-PL"/>
        </w:rPr>
      </w:pP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Celujący: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Ma bogatą wiedzę, samodzielnie obserwuje, zna zasady zdrowia, mapę Polski, numery alarmowe, pierwszą pomoc.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Bardzo 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Zna rośliny, zwierzęta, zjawiska, dba o środowisko, zna zasady zdrowia, mapę i numery alarmowe.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Dobry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: Zna podstawowe rośliny i zwierzęta, próbuje wnioskować, rozumie ochronę środowiska, z pomocą wskazuje mapę.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Dostateczny: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Ma podstawowe wiadomości, potrzebuje pomocy przy obserwacjach i mapie.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Dopuszczający: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Słabo zna przyrodę, nie rozumie ochrony środowiska, nie zna mapy ani numerów, wymaga dużej pomocy.</w:t>
      </w:r>
    </w:p>
    <w:p w:rsidR="00FF26B1" w:rsidRPr="00CB64CF" w:rsidRDefault="00FF26B1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</w:p>
    <w:p w:rsidR="00CA1FED" w:rsidRDefault="00837F7E" w:rsidP="00FF26B1">
      <w:pPr>
        <w:pStyle w:val="Nagwek2"/>
        <w:spacing w:before="0"/>
        <w:rPr>
          <w:rFonts w:ascii="Times New Roman" w:hAnsi="Times New Roman" w:cs="Times New Roman"/>
          <w:color w:val="auto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color w:val="auto"/>
          <w:sz w:val="28"/>
          <w:szCs w:val="28"/>
          <w:lang w:val="pl-PL"/>
        </w:rPr>
        <w:t>Edukacja plastyczna</w:t>
      </w:r>
    </w:p>
    <w:p w:rsidR="00CB64CF" w:rsidRPr="00CB64CF" w:rsidRDefault="00CB64CF" w:rsidP="00CB64CF">
      <w:pPr>
        <w:rPr>
          <w:lang w:val="pl-PL"/>
        </w:rPr>
      </w:pP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Celujący: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Twórczy, estetyczny, rozpoznaje dziedziny sztuki.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Bardzo 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Stosuje różne techniki, wypowiada się plastycznie.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Rozpoznaje kształty, barwy, zna większość dziedzin sztuki.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Dostateczny: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Stosuje proste techniki, rozpoznaje kilka dziedzin sztuki.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Dopuszczający:</w:t>
      </w:r>
      <w:r w:rsidR="00FF26B1" w:rsidRPr="00CB64CF">
        <w:rPr>
          <w:rFonts w:ascii="Times New Roman" w:hAnsi="Times New Roman" w:cs="Times New Roman"/>
          <w:sz w:val="28"/>
          <w:szCs w:val="28"/>
          <w:lang w:val="pl-PL"/>
        </w:rPr>
        <w:t>Tworzy s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chematyczne prace, ma problemy z estetyką i rozpoznawaniem sztuki.</w:t>
      </w:r>
    </w:p>
    <w:p w:rsidR="00FF26B1" w:rsidRPr="00CB64CF" w:rsidRDefault="00FF26B1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</w:p>
    <w:p w:rsidR="00CA1FED" w:rsidRDefault="00837F7E" w:rsidP="00FF26B1">
      <w:pPr>
        <w:pStyle w:val="Nagwek2"/>
        <w:spacing w:before="0"/>
        <w:rPr>
          <w:rFonts w:ascii="Times New Roman" w:hAnsi="Times New Roman" w:cs="Times New Roman"/>
          <w:color w:val="auto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color w:val="auto"/>
          <w:sz w:val="28"/>
          <w:szCs w:val="28"/>
          <w:lang w:val="pl-PL"/>
        </w:rPr>
        <w:t>Edukacja techniczna</w:t>
      </w:r>
    </w:p>
    <w:p w:rsidR="00CB64CF" w:rsidRPr="00CB64CF" w:rsidRDefault="00CB64CF" w:rsidP="00CB64CF">
      <w:pPr>
        <w:rPr>
          <w:lang w:val="pl-PL"/>
        </w:rPr>
      </w:pP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Celujący: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Współpracuje (lider), przestrzega zasad, samodzielnie odczytuje informacje, sprawnie wykonuje prace.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Bardzo 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Współpracuje, przestrzega zasad, wykonuje prace poprawnie.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Stara się współpracować, z pomocą odczytuje informacje i wykonuje prace.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Dostateczny: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Nie zawsze współpracuje, często potrzebuje pomocy.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lastRenderedPageBreak/>
        <w:t>Dopuszczający: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Ma problemy ze współpracą i bezpiecz</w:t>
      </w:r>
      <w:r w:rsidR="00FF26B1"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eństwem, wykonuje prace tylko z 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>pomocą.</w:t>
      </w:r>
    </w:p>
    <w:p w:rsidR="00FF26B1" w:rsidRPr="00CB64CF" w:rsidRDefault="00FF26B1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</w:p>
    <w:p w:rsidR="00CA1FED" w:rsidRDefault="00837F7E" w:rsidP="00FF26B1">
      <w:pPr>
        <w:pStyle w:val="Nagwek2"/>
        <w:spacing w:before="0"/>
        <w:rPr>
          <w:rFonts w:ascii="Times New Roman" w:hAnsi="Times New Roman" w:cs="Times New Roman"/>
          <w:color w:val="auto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color w:val="auto"/>
          <w:sz w:val="28"/>
          <w:szCs w:val="28"/>
          <w:lang w:val="pl-PL"/>
        </w:rPr>
        <w:t>Wychowanie fizyczne</w:t>
      </w:r>
    </w:p>
    <w:p w:rsidR="00CB64CF" w:rsidRPr="00CB64CF" w:rsidRDefault="00CB64CF" w:rsidP="00CB64CF">
      <w:pPr>
        <w:rPr>
          <w:lang w:val="pl-PL"/>
        </w:rPr>
      </w:pP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Celujący: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Aktywny, sprawny i zręczny, zawsze ma strój.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Bardzo 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Ćwiczy poprawnie, uczestniczy w grach, ma strój.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Dobry: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Sprawny, poprawnie ćwiczy, gra zgodnie z zasadami.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Dostateczny: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Z pomocą wykonuje ćwiczenia i gry.</w:t>
      </w:r>
    </w:p>
    <w:p w:rsidR="00CA1FED" w:rsidRPr="00CB64CF" w:rsidRDefault="00837F7E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  <w:r w:rsidRPr="00CB64CF">
        <w:rPr>
          <w:rFonts w:ascii="Times New Roman" w:hAnsi="Times New Roman" w:cs="Times New Roman"/>
          <w:b/>
          <w:sz w:val="28"/>
          <w:szCs w:val="28"/>
          <w:lang w:val="pl-PL"/>
        </w:rPr>
        <w:t>Dopuszczający:</w:t>
      </w:r>
      <w:r w:rsidRPr="00CB64CF">
        <w:rPr>
          <w:rFonts w:ascii="Times New Roman" w:hAnsi="Times New Roman" w:cs="Times New Roman"/>
          <w:sz w:val="28"/>
          <w:szCs w:val="28"/>
          <w:lang w:val="pl-PL"/>
        </w:rPr>
        <w:t xml:space="preserve"> Bierny, ćwiczy niechętnie, potrzebuje pomocy, nie zawsze przestrzega zasad.</w:t>
      </w:r>
    </w:p>
    <w:p w:rsidR="00CB64CF" w:rsidRDefault="00CB64CF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</w:p>
    <w:p w:rsidR="003A45DF" w:rsidRPr="003A45DF" w:rsidRDefault="003A45DF" w:rsidP="003A45DF">
      <w:pPr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3A45DF">
        <w:rPr>
          <w:rFonts w:ascii="Times New Roman" w:hAnsi="Times New Roman" w:cs="Times New Roman"/>
          <w:b/>
          <w:sz w:val="28"/>
          <w:szCs w:val="28"/>
          <w:lang w:val="pl-PL"/>
        </w:rPr>
        <w:t xml:space="preserve">Tryb i 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 xml:space="preserve">sposoby sprawdzania wiadomości </w:t>
      </w:r>
      <w:r w:rsidR="0088494A">
        <w:rPr>
          <w:rFonts w:ascii="Times New Roman" w:hAnsi="Times New Roman" w:cs="Times New Roman"/>
          <w:b/>
          <w:sz w:val="28"/>
          <w:szCs w:val="28"/>
          <w:lang w:val="pl-PL"/>
        </w:rPr>
        <w:t>i umiejętności uczniów klasy drugiej</w:t>
      </w:r>
    </w:p>
    <w:p w:rsidR="003A45DF" w:rsidRPr="00CB64CF" w:rsidRDefault="003A45DF" w:rsidP="003A45DF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spellStart"/>
      <w:r w:rsidRPr="00CB64C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Ocenianie</w:t>
      </w:r>
      <w:proofErr w:type="spellEnd"/>
      <w:r w:rsidRPr="00CB64C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:rsidR="003A45DF" w:rsidRPr="00CB64CF" w:rsidRDefault="003A45DF" w:rsidP="003A45DF">
      <w:pPr>
        <w:numPr>
          <w:ilvl w:val="0"/>
          <w:numId w:val="12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 xml:space="preserve">bieżące ocenianie pracy ucznia na zajęciach - ocena słowna, </w:t>
      </w:r>
    </w:p>
    <w:p w:rsidR="003A45DF" w:rsidRPr="00CB64CF" w:rsidRDefault="003A45DF" w:rsidP="003A45DF">
      <w:pPr>
        <w:numPr>
          <w:ilvl w:val="0"/>
          <w:numId w:val="12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ocena cząstkowa według skali ocen : celujący, bardzo dobry, dobry, dostateczny, dopuszczający, niedostateczny,</w:t>
      </w:r>
    </w:p>
    <w:p w:rsidR="003A45DF" w:rsidRPr="003A45DF" w:rsidRDefault="003A45DF" w:rsidP="003A45DF">
      <w:pPr>
        <w:numPr>
          <w:ilvl w:val="0"/>
          <w:numId w:val="12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śródroczna  i roczna – ocena opisowa.</w:t>
      </w:r>
    </w:p>
    <w:p w:rsidR="003A45DF" w:rsidRPr="003A45DF" w:rsidRDefault="003A45DF" w:rsidP="003A45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3A45DF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>W procesie oceniania uwzględniane są następujące obszary:</w:t>
      </w:r>
    </w:p>
    <w:p w:rsidR="003A45DF" w:rsidRPr="003A45DF" w:rsidRDefault="003A45DF" w:rsidP="003A45D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3A45DF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indywidualne predyspozycje i możliwości dziecka w opanowaniu materiału edukacyjnego</w:t>
      </w:r>
      <w:r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,</w:t>
      </w:r>
    </w:p>
    <w:p w:rsidR="003A45DF" w:rsidRPr="003A45DF" w:rsidRDefault="003A45DF" w:rsidP="003A45D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3A45DF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stopień zaangażowania ucznia i wkład pracy w procesie zdobywania wiadomości i umiejętności,</w:t>
      </w:r>
    </w:p>
    <w:p w:rsidR="003A45DF" w:rsidRPr="003A45DF" w:rsidRDefault="003A45DF" w:rsidP="003A45D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proofErr w:type="spellStart"/>
      <w:r w:rsidRPr="003A45DF">
        <w:rPr>
          <w:rFonts w:ascii="Times New Roman" w:eastAsia="Times New Roman" w:hAnsi="Times New Roman" w:cs="Times New Roman"/>
          <w:sz w:val="28"/>
          <w:szCs w:val="28"/>
          <w:lang w:eastAsia="pl-PL"/>
        </w:rPr>
        <w:t>umiejętnośćrozwiązywaniaproblemów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3A45DF" w:rsidRPr="003A45DF" w:rsidRDefault="003A45DF" w:rsidP="003A45D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3A45DF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postępy dziecka w rozwoju społeczno – emocjonalnym</w:t>
      </w:r>
      <w:r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.</w:t>
      </w:r>
    </w:p>
    <w:p w:rsidR="003A45DF" w:rsidRPr="003A45DF" w:rsidRDefault="003A45DF" w:rsidP="003A45D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</w:p>
    <w:p w:rsidR="003A45DF" w:rsidRPr="003A45DF" w:rsidRDefault="003A45DF" w:rsidP="003A45DF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A45DF">
        <w:rPr>
          <w:rFonts w:ascii="Times New Roman" w:hAnsi="Times New Roman" w:cs="Times New Roman"/>
          <w:b/>
          <w:sz w:val="28"/>
          <w:szCs w:val="28"/>
        </w:rPr>
        <w:t>Metodysprawdzania</w:t>
      </w:r>
      <w:proofErr w:type="spellEnd"/>
      <w:r w:rsidRPr="003A45DF">
        <w:rPr>
          <w:rFonts w:ascii="Times New Roman" w:hAnsi="Times New Roman" w:cs="Times New Roman"/>
          <w:b/>
          <w:sz w:val="28"/>
          <w:szCs w:val="28"/>
        </w:rPr>
        <w:t>:</w:t>
      </w:r>
    </w:p>
    <w:p w:rsidR="003A45DF" w:rsidRPr="003A45DF" w:rsidRDefault="003A45DF" w:rsidP="003A45D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3A45DF">
        <w:rPr>
          <w:rFonts w:ascii="Times New Roman" w:hAnsi="Times New Roman" w:cs="Times New Roman"/>
          <w:sz w:val="28"/>
          <w:szCs w:val="28"/>
          <w:lang w:val="pl-PL"/>
        </w:rPr>
        <w:t>ustne sprawdzanie wiadomości i umiejętności (rozmowy i wypowiedzi, op</w:t>
      </w:r>
      <w:r>
        <w:rPr>
          <w:rFonts w:ascii="Times New Roman" w:hAnsi="Times New Roman" w:cs="Times New Roman"/>
          <w:sz w:val="28"/>
          <w:szCs w:val="28"/>
          <w:lang w:val="pl-PL"/>
        </w:rPr>
        <w:t>owiadanie, czytanie, recytacja),</w:t>
      </w:r>
    </w:p>
    <w:p w:rsidR="003A45DF" w:rsidRDefault="003A45DF" w:rsidP="003A45D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3A45DF">
        <w:rPr>
          <w:rFonts w:ascii="Times New Roman" w:hAnsi="Times New Roman" w:cs="Times New Roman"/>
          <w:sz w:val="28"/>
          <w:szCs w:val="28"/>
          <w:lang w:val="pl-PL"/>
        </w:rPr>
        <w:t>prace pisemne (rozsypanki wyrazowe i zdaniowe, kartkówki, pisanie z pamięci, dyktanda, zaproszenie, ogłoszenie itp.</w:t>
      </w:r>
      <w:r>
        <w:rPr>
          <w:rFonts w:ascii="Times New Roman" w:hAnsi="Times New Roman" w:cs="Times New Roman"/>
          <w:sz w:val="28"/>
          <w:szCs w:val="28"/>
          <w:lang w:val="pl-PL"/>
        </w:rPr>
        <w:t xml:space="preserve"> ,sprawdziany),</w:t>
      </w:r>
    </w:p>
    <w:p w:rsidR="003A45DF" w:rsidRDefault="003A45DF" w:rsidP="003A45D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3A45DF">
        <w:rPr>
          <w:rFonts w:ascii="Times New Roman" w:hAnsi="Times New Roman" w:cs="Times New Roman"/>
          <w:sz w:val="28"/>
          <w:szCs w:val="28"/>
          <w:lang w:val="pl-PL"/>
        </w:rPr>
        <w:lastRenderedPageBreak/>
        <w:t>obserwacja uczenia s</w:t>
      </w:r>
      <w:r>
        <w:rPr>
          <w:rFonts w:ascii="Times New Roman" w:hAnsi="Times New Roman" w:cs="Times New Roman"/>
          <w:sz w:val="28"/>
          <w:szCs w:val="28"/>
          <w:lang w:val="pl-PL"/>
        </w:rPr>
        <w:t>ię (praca w grupie),</w:t>
      </w:r>
    </w:p>
    <w:p w:rsidR="003A45DF" w:rsidRPr="003A45DF" w:rsidRDefault="003A45DF" w:rsidP="003A45D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3A45DF">
        <w:rPr>
          <w:rFonts w:ascii="Times New Roman" w:hAnsi="Times New Roman" w:cs="Times New Roman"/>
          <w:sz w:val="28"/>
          <w:szCs w:val="28"/>
          <w:lang w:val="pl-PL"/>
        </w:rPr>
        <w:t>posługiwanie się ks</w:t>
      </w:r>
      <w:r>
        <w:rPr>
          <w:rFonts w:ascii="Times New Roman" w:hAnsi="Times New Roman" w:cs="Times New Roman"/>
          <w:sz w:val="28"/>
          <w:szCs w:val="28"/>
          <w:lang w:val="pl-PL"/>
        </w:rPr>
        <w:t>iążką i ćwiczeniami,</w:t>
      </w:r>
    </w:p>
    <w:p w:rsidR="003A45DF" w:rsidRPr="003A45DF" w:rsidRDefault="003A45DF" w:rsidP="003A45D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3A45DF">
        <w:rPr>
          <w:rFonts w:ascii="Times New Roman" w:hAnsi="Times New Roman" w:cs="Times New Roman"/>
          <w:sz w:val="28"/>
          <w:szCs w:val="28"/>
          <w:lang w:val="pl-PL"/>
        </w:rPr>
        <w:t>wykonywanie ćwiczeń praktycznych (na przedmiotach artystycznych oraz wychowaniu fizycznym)</w:t>
      </w:r>
      <w:r>
        <w:rPr>
          <w:rFonts w:ascii="Times New Roman" w:hAnsi="Times New Roman" w:cs="Times New Roman"/>
          <w:sz w:val="28"/>
          <w:szCs w:val="28"/>
          <w:lang w:val="pl-PL"/>
        </w:rPr>
        <w:t>.</w:t>
      </w:r>
    </w:p>
    <w:p w:rsidR="003A45DF" w:rsidRPr="003A45DF" w:rsidRDefault="003A45DF" w:rsidP="003A45DF">
      <w:pPr>
        <w:pStyle w:val="Akapitzlist"/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:rsidR="00CB64CF" w:rsidRPr="00CB64CF" w:rsidRDefault="00CB64CF" w:rsidP="00CB64CF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b/>
          <w:color w:val="000000"/>
          <w:sz w:val="28"/>
          <w:szCs w:val="28"/>
          <w:lang w:val="pl-PL"/>
        </w:rPr>
        <w:t>Sprawdziany z edukacji wczesnoszkolnej oceniane są według następującej punktacji: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100% -91% - ocena bardzo dobra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90%-76% - dobra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75%-51% - dostateczna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50%- 36% - dopuszczająca</w:t>
      </w:r>
    </w:p>
    <w:p w:rsidR="00CB64CF" w:rsidRPr="00CB64CF" w:rsidRDefault="00CB64CF" w:rsidP="00CB64CF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35% i poniżej niedostateczna</w:t>
      </w:r>
    </w:p>
    <w:p w:rsidR="00CB64CF" w:rsidRPr="00CB64CF" w:rsidRDefault="00CB64CF" w:rsidP="003A45DF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b/>
          <w:color w:val="000000"/>
          <w:sz w:val="28"/>
          <w:szCs w:val="28"/>
          <w:lang w:val="pl-PL"/>
        </w:rPr>
        <w:t xml:space="preserve">Uczeń może poprawić każdy sprawdzian i kartkówkę tylko raz. 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b/>
          <w:color w:val="000000"/>
          <w:sz w:val="28"/>
          <w:szCs w:val="28"/>
          <w:lang w:val="pl-PL"/>
        </w:rPr>
        <w:t>Prace pisemne (pisanie z pamięci, ze słuchu, przepisywanie) oceniane są następująco: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ab/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0 -  błędów ortograficznych – celujący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1 - błąd ortograficzny - bardzo dobry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2 -  3 błędy ortograficzne – dobry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4 - 5 błędów ortograficznych - dostateczny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6 -7 błędów ortograficznych – dopuszczający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CB64CF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8-9 błędów ortograficznych – niedostateczny</w:t>
      </w: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</w:p>
    <w:p w:rsidR="00CB64CF" w:rsidRPr="00CB64CF" w:rsidRDefault="00CB64CF" w:rsidP="00CB64C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</w:p>
    <w:p w:rsidR="00CB64CF" w:rsidRPr="00CB64CF" w:rsidRDefault="00CB64CF" w:rsidP="00FF26B1">
      <w:pPr>
        <w:spacing w:after="0"/>
        <w:rPr>
          <w:rFonts w:ascii="Times New Roman" w:hAnsi="Times New Roman" w:cs="Times New Roman"/>
          <w:sz w:val="28"/>
          <w:szCs w:val="28"/>
          <w:lang w:val="pl-PL"/>
        </w:rPr>
      </w:pPr>
    </w:p>
    <w:sectPr w:rsidR="00CB64CF" w:rsidRPr="00CB64CF" w:rsidSect="00FF26B1">
      <w:pgSz w:w="12240" w:h="15840"/>
      <w:pgMar w:top="1440" w:right="1041" w:bottom="144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F364F61"/>
    <w:multiLevelType w:val="multilevel"/>
    <w:tmpl w:val="EB06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434413"/>
    <w:multiLevelType w:val="multilevel"/>
    <w:tmpl w:val="A366F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7E0BB0"/>
    <w:multiLevelType w:val="hybridMultilevel"/>
    <w:tmpl w:val="BC3E323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99934DC"/>
    <w:multiLevelType w:val="hybridMultilevel"/>
    <w:tmpl w:val="213C4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5F20B1"/>
    <w:multiLevelType w:val="hybridMultilevel"/>
    <w:tmpl w:val="CA5234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A9370C"/>
    <w:multiLevelType w:val="hybridMultilevel"/>
    <w:tmpl w:val="12826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2"/>
  </w:num>
  <w:num w:numId="12">
    <w:abstractNumId w:val="13"/>
  </w:num>
  <w:num w:numId="13">
    <w:abstractNumId w:val="9"/>
  </w:num>
  <w:num w:numId="14">
    <w:abstractNumId w:val="10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61B99"/>
    <w:rsid w:val="00376724"/>
    <w:rsid w:val="003A45DF"/>
    <w:rsid w:val="007112BE"/>
    <w:rsid w:val="00837F7E"/>
    <w:rsid w:val="0088494A"/>
    <w:rsid w:val="00994C67"/>
    <w:rsid w:val="00AA1D8D"/>
    <w:rsid w:val="00B47730"/>
    <w:rsid w:val="00CA1FED"/>
    <w:rsid w:val="00CB0664"/>
    <w:rsid w:val="00CB64CF"/>
    <w:rsid w:val="00FC693F"/>
    <w:rsid w:val="00FF2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3FDC52-4C39-4657-B15B-DA949BC19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701</Words>
  <Characters>4207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MONIKA</cp:lastModifiedBy>
  <cp:revision>2</cp:revision>
  <dcterms:created xsi:type="dcterms:W3CDTF">2026-09-11T18:02:00Z</dcterms:created>
  <dcterms:modified xsi:type="dcterms:W3CDTF">2026-09-11T18:02:00Z</dcterms:modified>
</cp:coreProperties>
</file>