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6DD01" w14:textId="4177908F" w:rsidR="00CF1843" w:rsidRPr="00DA7575" w:rsidRDefault="00000000" w:rsidP="00983F34">
      <w:pPr>
        <w:spacing w:after="40" w:line="252" w:lineRule="auto"/>
        <w:jc w:val="center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  <w:b/>
          <w:sz w:val="26"/>
        </w:rPr>
        <w:t>WYMAGANIA EDUKACYJNE NIEZBĘDNE</w:t>
      </w:r>
      <w:r w:rsidR="00983F34">
        <w:rPr>
          <w:rFonts w:ascii="Times New Roman" w:hAnsi="Times New Roman" w:cs="Times New Roman"/>
        </w:rPr>
        <w:t xml:space="preserve"> </w:t>
      </w:r>
      <w:r w:rsidRPr="00DA7575">
        <w:rPr>
          <w:rFonts w:ascii="Times New Roman" w:hAnsi="Times New Roman" w:cs="Times New Roman"/>
          <w:b/>
          <w:sz w:val="26"/>
        </w:rPr>
        <w:t>DO UZYSKANIA</w:t>
      </w:r>
    </w:p>
    <w:p w14:paraId="2ED96766" w14:textId="77777777" w:rsidR="00CF1843" w:rsidRPr="00DA7575" w:rsidRDefault="00000000" w:rsidP="00DA7575">
      <w:pPr>
        <w:spacing w:after="40" w:line="252" w:lineRule="auto"/>
        <w:jc w:val="center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  <w:b/>
          <w:sz w:val="26"/>
        </w:rPr>
        <w:t>ŚRÓDROCZNYCH OCEN KLASYFIKACYJNYCH DLA KLASY III</w:t>
      </w:r>
    </w:p>
    <w:p w14:paraId="65608D98" w14:textId="77777777" w:rsidR="00CF1843" w:rsidRPr="00DA7575" w:rsidRDefault="00CF1843" w:rsidP="00DA7575">
      <w:pPr>
        <w:spacing w:after="80" w:line="252" w:lineRule="auto"/>
        <w:jc w:val="both"/>
        <w:rPr>
          <w:rFonts w:ascii="Times New Roman" w:hAnsi="Times New Roman" w:cs="Times New Roman"/>
        </w:rPr>
      </w:pPr>
    </w:p>
    <w:p w14:paraId="4424DC61" w14:textId="77777777" w:rsidR="00CF1843" w:rsidRPr="00DA7575" w:rsidRDefault="00000000" w:rsidP="00DA7575">
      <w:pPr>
        <w:spacing w:before="160" w:after="100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  <w:b/>
          <w:sz w:val="24"/>
        </w:rPr>
        <w:t>Edukacja polonistyczna</w:t>
      </w:r>
    </w:p>
    <w:p w14:paraId="55275F1C" w14:textId="77777777" w:rsidR="00CF1843" w:rsidRPr="00DA7575" w:rsidRDefault="00000000" w:rsidP="00DA7575">
      <w:pPr>
        <w:spacing w:after="80" w:line="252" w:lineRule="auto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  <w:b/>
        </w:rPr>
        <w:t xml:space="preserve">celujący: </w:t>
      </w:r>
      <w:r w:rsidRPr="00DA7575">
        <w:rPr>
          <w:rFonts w:ascii="Times New Roman" w:hAnsi="Times New Roman" w:cs="Times New Roman"/>
        </w:rPr>
        <w:t>Swobodnie się wypowiada, prowadzi dialogi i recytuje. Płynnie czyta ze zrozumieniem i wyszukuje informacje. Pisze poprawnie, stosuje ortografię i gramatykę, rozpoznaje części mowy, porządkuje wyrazy alfabetycznie i samodzielnie tworzy poznane formy wypowiedzi.</w:t>
      </w:r>
    </w:p>
    <w:p w14:paraId="6278A843" w14:textId="77777777" w:rsidR="00CF1843" w:rsidRPr="00DA7575" w:rsidRDefault="00000000" w:rsidP="00DA7575">
      <w:pPr>
        <w:spacing w:after="80" w:line="252" w:lineRule="auto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  <w:b/>
        </w:rPr>
        <w:t xml:space="preserve">bardzo dobry: </w:t>
      </w:r>
      <w:r w:rsidRPr="00DA7575">
        <w:rPr>
          <w:rFonts w:ascii="Times New Roman" w:hAnsi="Times New Roman" w:cs="Times New Roman"/>
        </w:rPr>
        <w:t>Poprawnie się wypowiada, prowadzi dialog i recytuje. Czyta płynnie ze zrozumieniem, pisze poprawnie, rozpoznaje części mowy i samodzielnie redaguje poznane formy wypowiedzi.</w:t>
      </w:r>
    </w:p>
    <w:p w14:paraId="49DBEC2E" w14:textId="77777777" w:rsidR="00CF1843" w:rsidRPr="00DA7575" w:rsidRDefault="00000000" w:rsidP="00DA7575">
      <w:pPr>
        <w:spacing w:after="80" w:line="252" w:lineRule="auto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  <w:b/>
        </w:rPr>
        <w:t xml:space="preserve">dobry: </w:t>
      </w:r>
      <w:r w:rsidRPr="00DA7575">
        <w:rPr>
          <w:rFonts w:ascii="Times New Roman" w:hAnsi="Times New Roman" w:cs="Times New Roman"/>
        </w:rPr>
        <w:t>Odpowiada na pytania, wyraża własne zdanie i czyta ze zrozumieniem. Stara się pisać poprawnie, z pomocą redaguje poznane formy wypowiedzi, rozpoznaje części mowy i rodzaje zdań oraz wyszukuje informacje.</w:t>
      </w:r>
    </w:p>
    <w:p w14:paraId="15007263" w14:textId="65F1389E" w:rsidR="00CF1843" w:rsidRPr="00DA7575" w:rsidRDefault="00000000" w:rsidP="00DA7575">
      <w:pPr>
        <w:spacing w:after="80" w:line="252" w:lineRule="auto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  <w:b/>
        </w:rPr>
        <w:t xml:space="preserve">dostateczny: </w:t>
      </w:r>
      <w:r w:rsidRPr="00DA7575">
        <w:rPr>
          <w:rFonts w:ascii="Times New Roman" w:hAnsi="Times New Roman" w:cs="Times New Roman"/>
        </w:rPr>
        <w:t xml:space="preserve">Tworzy proste wypowiedzi, czyta krótkie teksty ze zrozumieniem i recytuje krótkie wiersze. Pisze </w:t>
      </w:r>
      <w:r w:rsidR="00DA7575">
        <w:rPr>
          <w:rFonts w:ascii="Times New Roman" w:hAnsi="Times New Roman" w:cs="Times New Roman"/>
        </w:rPr>
        <w:br/>
      </w:r>
      <w:r w:rsidRPr="00DA7575">
        <w:rPr>
          <w:rFonts w:ascii="Times New Roman" w:hAnsi="Times New Roman" w:cs="Times New Roman"/>
        </w:rPr>
        <w:t>z błędami, a przy wsparciu redaguje poznane formy wypowiedzi i wyszukuje najważniejsze informacje.</w:t>
      </w:r>
    </w:p>
    <w:p w14:paraId="4D30F2FE" w14:textId="77777777" w:rsidR="00CF1843" w:rsidRPr="00DA7575" w:rsidRDefault="00000000" w:rsidP="00DA7575">
      <w:pPr>
        <w:spacing w:after="80" w:line="252" w:lineRule="auto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  <w:b/>
        </w:rPr>
        <w:t xml:space="preserve">dopuszczający: </w:t>
      </w:r>
      <w:r w:rsidRPr="00DA7575">
        <w:rPr>
          <w:rFonts w:ascii="Times New Roman" w:hAnsi="Times New Roman" w:cs="Times New Roman"/>
        </w:rPr>
        <w:t>Z pomocą tworzy krótkie wypowiedzi, czyta znane teksty i recytuje. Popełnia liczne błędy w pisaniu; z pomocą redaguje teksty, rozpoznaje części mowy i korzysta ze słownika.</w:t>
      </w:r>
    </w:p>
    <w:p w14:paraId="69E6C87F" w14:textId="77777777" w:rsidR="00CF1843" w:rsidRPr="00DA7575" w:rsidRDefault="00000000" w:rsidP="00DA7575">
      <w:pPr>
        <w:spacing w:before="160" w:after="100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  <w:b/>
          <w:sz w:val="24"/>
        </w:rPr>
        <w:t>Edukacja matematyczna</w:t>
      </w:r>
    </w:p>
    <w:p w14:paraId="55A6A240" w14:textId="266B35EF" w:rsidR="00CF1843" w:rsidRPr="00DA7575" w:rsidRDefault="00000000" w:rsidP="00DA7575">
      <w:pPr>
        <w:spacing w:after="80" w:line="252" w:lineRule="auto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  <w:b/>
        </w:rPr>
        <w:t xml:space="preserve">celujący: </w:t>
      </w:r>
      <w:r w:rsidRPr="00DA7575">
        <w:rPr>
          <w:rFonts w:ascii="Times New Roman" w:hAnsi="Times New Roman" w:cs="Times New Roman"/>
        </w:rPr>
        <w:t xml:space="preserve">Biegle liczy w zakresie 100 i 1000, rozumie wartość cyfr i orientuje się w przestrzeni. Samodzielnie układa </w:t>
      </w:r>
      <w:r w:rsidR="00983F34">
        <w:rPr>
          <w:rFonts w:ascii="Times New Roman" w:hAnsi="Times New Roman" w:cs="Times New Roman"/>
        </w:rPr>
        <w:br/>
      </w:r>
      <w:r w:rsidRPr="00DA7575">
        <w:rPr>
          <w:rFonts w:ascii="Times New Roman" w:hAnsi="Times New Roman" w:cs="Times New Roman"/>
        </w:rPr>
        <w:t>i rozwiązuje także trudniejsze zadania, rozpoznaje figury, oblicza obwody i sprawnie stosuje matematykę w praktyce.</w:t>
      </w:r>
    </w:p>
    <w:p w14:paraId="74AB6396" w14:textId="7A00DFF9" w:rsidR="00CF1843" w:rsidRPr="00DA7575" w:rsidRDefault="00000000" w:rsidP="00DA7575">
      <w:pPr>
        <w:spacing w:after="80" w:line="252" w:lineRule="auto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  <w:b/>
        </w:rPr>
        <w:t xml:space="preserve">bardzo dobry: </w:t>
      </w:r>
      <w:r w:rsidRPr="00DA7575">
        <w:rPr>
          <w:rFonts w:ascii="Times New Roman" w:hAnsi="Times New Roman" w:cs="Times New Roman"/>
        </w:rPr>
        <w:t>Sprawnie liczy w zakresie 100 i 1000, rozumie wartość cyfr i orientuje się w przestrzeni. Samodzielnie rozwiązuje i układa zadania tekstowe, rozpoznaje figury, oblicza obwody i stosuje matematykę w praktyce.</w:t>
      </w:r>
    </w:p>
    <w:p w14:paraId="6E1878BC" w14:textId="77777777" w:rsidR="00CF1843" w:rsidRPr="00DA7575" w:rsidRDefault="00000000" w:rsidP="00DA7575">
      <w:pPr>
        <w:spacing w:after="80" w:line="252" w:lineRule="auto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  <w:b/>
        </w:rPr>
        <w:t xml:space="preserve">dobry: </w:t>
      </w:r>
      <w:r w:rsidRPr="00DA7575">
        <w:rPr>
          <w:rFonts w:ascii="Times New Roman" w:hAnsi="Times New Roman" w:cs="Times New Roman"/>
        </w:rPr>
        <w:t>Poprawnie liczy w zakresie 100 i wykonuje proste obliczenia w zakresie 1000. Określa kierunki i wartość cyfr, rozwiązuje typowe zadania, rozpoznaje figury, oblicza obwody i stosuje matematykę w codziennych sytuacjach.</w:t>
      </w:r>
    </w:p>
    <w:p w14:paraId="3BDCBF41" w14:textId="77777777" w:rsidR="00CF1843" w:rsidRPr="00DA7575" w:rsidRDefault="00000000" w:rsidP="00DA7575">
      <w:pPr>
        <w:spacing w:after="80" w:line="252" w:lineRule="auto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  <w:b/>
        </w:rPr>
        <w:t xml:space="preserve">dostateczny: </w:t>
      </w:r>
      <w:r w:rsidRPr="00DA7575">
        <w:rPr>
          <w:rFonts w:ascii="Times New Roman" w:hAnsi="Times New Roman" w:cs="Times New Roman"/>
        </w:rPr>
        <w:t>Wykonuje podstawowe działania, czasem z błędami, a obliczenia w zakresie 1000 z pomocą. Rozpoznaje wartość cyfr i położenie obiektów, rozwiązuje proste zadania oraz oblicza obwody w typowych sytuacjach.</w:t>
      </w:r>
    </w:p>
    <w:p w14:paraId="1EA1FD4D" w14:textId="77777777" w:rsidR="00CF1843" w:rsidRPr="00DA7575" w:rsidRDefault="00000000" w:rsidP="00DA7575">
      <w:pPr>
        <w:spacing w:after="80" w:line="252" w:lineRule="auto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  <w:b/>
        </w:rPr>
        <w:t xml:space="preserve">dopuszczający: </w:t>
      </w:r>
      <w:r w:rsidRPr="00DA7575">
        <w:rPr>
          <w:rFonts w:ascii="Times New Roman" w:hAnsi="Times New Roman" w:cs="Times New Roman"/>
        </w:rPr>
        <w:t>Wykonuje podstawowe działania w zakresie 100 z błędami. Z pomocą liczy w zakresie 1000, rozpoznaje wartość cyfr, rozwiązuje proste zadania i oblicza obwód figury.</w:t>
      </w:r>
    </w:p>
    <w:p w14:paraId="477F40E6" w14:textId="77777777" w:rsidR="00CF1843" w:rsidRPr="00DA7575" w:rsidRDefault="00000000" w:rsidP="00DA7575">
      <w:pPr>
        <w:spacing w:before="160" w:after="100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  <w:b/>
          <w:sz w:val="24"/>
        </w:rPr>
        <w:t>Edukacja społeczna</w:t>
      </w:r>
    </w:p>
    <w:p w14:paraId="77E98DCB" w14:textId="77777777" w:rsidR="00CF1843" w:rsidRPr="00DA7575" w:rsidRDefault="00000000" w:rsidP="00DA7575">
      <w:pPr>
        <w:spacing w:after="80" w:line="252" w:lineRule="auto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  <w:b/>
        </w:rPr>
        <w:t xml:space="preserve">celujący: </w:t>
      </w:r>
      <w:r w:rsidRPr="00DA7575">
        <w:rPr>
          <w:rFonts w:ascii="Times New Roman" w:hAnsi="Times New Roman" w:cs="Times New Roman"/>
        </w:rPr>
        <w:t>Odróżnia dobro od zła, zna i przestrzega swoich praw i obowiązków. Zna najbliższą okolicę, region, tradycje, symbole narodowe, ważne wydarzenia historyczne oraz wybitnych Polaków.</w:t>
      </w:r>
    </w:p>
    <w:p w14:paraId="55F1A792" w14:textId="77777777" w:rsidR="00CF1843" w:rsidRPr="00DA7575" w:rsidRDefault="00000000" w:rsidP="00DA7575">
      <w:pPr>
        <w:spacing w:after="80" w:line="252" w:lineRule="auto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  <w:b/>
        </w:rPr>
        <w:t xml:space="preserve">bardzo dobry: </w:t>
      </w:r>
      <w:r w:rsidRPr="00DA7575">
        <w:rPr>
          <w:rFonts w:ascii="Times New Roman" w:hAnsi="Times New Roman" w:cs="Times New Roman"/>
        </w:rPr>
        <w:t>Zna i stosuje zasady właściwego zachowania, swoje prawa i obowiązki. Szanuje tradycje rodzinne, szkolne, lokalne i narodowe oraz potrafi wykorzystać informacje o sławnych Polakach.</w:t>
      </w:r>
    </w:p>
    <w:p w14:paraId="32B66B93" w14:textId="77777777" w:rsidR="00CF1843" w:rsidRPr="00DA7575" w:rsidRDefault="00000000" w:rsidP="00DA7575">
      <w:pPr>
        <w:spacing w:after="80" w:line="252" w:lineRule="auto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  <w:b/>
        </w:rPr>
        <w:t xml:space="preserve">dobry: </w:t>
      </w:r>
      <w:r w:rsidRPr="00DA7575">
        <w:rPr>
          <w:rFonts w:ascii="Times New Roman" w:hAnsi="Times New Roman" w:cs="Times New Roman"/>
        </w:rPr>
        <w:t>Odróżnia dobro od zła, zna prawa i obowiązki ucznia, najbliższą okolicę, symbole narodowe i wybrane wydarzenia historyczne. Potrafi wypowiedzieć się o poznanych wybitnych osobach.</w:t>
      </w:r>
    </w:p>
    <w:p w14:paraId="1B49B095" w14:textId="77777777" w:rsidR="00CF1843" w:rsidRPr="00DA7575" w:rsidRDefault="00000000" w:rsidP="00DA7575">
      <w:pPr>
        <w:spacing w:after="80" w:line="252" w:lineRule="auto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  <w:b/>
        </w:rPr>
        <w:t xml:space="preserve">dostateczny: </w:t>
      </w:r>
      <w:r w:rsidRPr="00DA7575">
        <w:rPr>
          <w:rFonts w:ascii="Times New Roman" w:hAnsi="Times New Roman" w:cs="Times New Roman"/>
        </w:rPr>
        <w:t>Zna podstawowe zasady społeczne, prawa i obowiązki ucznia oraz potrafi wymienić poznanych sławnych Polaków.</w:t>
      </w:r>
    </w:p>
    <w:p w14:paraId="75081739" w14:textId="77777777" w:rsidR="00CF1843" w:rsidRPr="00DA7575" w:rsidRDefault="00000000" w:rsidP="00DA7575">
      <w:pPr>
        <w:spacing w:after="80" w:line="252" w:lineRule="auto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  <w:b/>
        </w:rPr>
        <w:t xml:space="preserve">dopuszczający: </w:t>
      </w:r>
      <w:r w:rsidRPr="00DA7575">
        <w:rPr>
          <w:rFonts w:ascii="Times New Roman" w:hAnsi="Times New Roman" w:cs="Times New Roman"/>
        </w:rPr>
        <w:t>Z pomocą rozpoznaje właściwe zachowania, przypomina sobie prawa i obowiązki ucznia, symbole narodowe, wybrane wydarzenia historyczne i znanych Polaków.</w:t>
      </w:r>
    </w:p>
    <w:p w14:paraId="526FD067" w14:textId="77777777" w:rsidR="00CF1843" w:rsidRPr="00DA7575" w:rsidRDefault="00000000" w:rsidP="00DA7575">
      <w:pPr>
        <w:spacing w:before="160" w:after="100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  <w:b/>
          <w:sz w:val="24"/>
        </w:rPr>
        <w:t>Edukacja przyrodnicza</w:t>
      </w:r>
    </w:p>
    <w:p w14:paraId="269AF26F" w14:textId="4C55B681" w:rsidR="00CF1843" w:rsidRPr="00DA7575" w:rsidRDefault="00000000" w:rsidP="00DA7575">
      <w:pPr>
        <w:spacing w:after="80" w:line="252" w:lineRule="auto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  <w:b/>
        </w:rPr>
        <w:t xml:space="preserve">celujący: </w:t>
      </w:r>
      <w:r w:rsidRPr="00DA7575">
        <w:rPr>
          <w:rFonts w:ascii="Times New Roman" w:hAnsi="Times New Roman" w:cs="Times New Roman"/>
        </w:rPr>
        <w:t xml:space="preserve">Samodzielnie prowadzi obserwacje i doświadczenia oraz wyciąga wnioski. Zna rośliny, zwierzęta </w:t>
      </w:r>
      <w:r w:rsidR="00DA7575">
        <w:rPr>
          <w:rFonts w:ascii="Times New Roman" w:hAnsi="Times New Roman" w:cs="Times New Roman"/>
        </w:rPr>
        <w:br/>
      </w:r>
      <w:r w:rsidRPr="00DA7575">
        <w:rPr>
          <w:rFonts w:ascii="Times New Roman" w:hAnsi="Times New Roman" w:cs="Times New Roman"/>
        </w:rPr>
        <w:t>i ekosystemy, zagrożenia przyrodnicze oraz sposoby ochrony środowiska. Zna zasady zdrowego żywienia, bezpieczeństwa i pierwszej pomocy, numery alarmowe oraz prawidłowo wzywa pomoc.</w:t>
      </w:r>
    </w:p>
    <w:p w14:paraId="21535F32" w14:textId="77777777" w:rsidR="00CF1843" w:rsidRPr="00DA7575" w:rsidRDefault="00000000" w:rsidP="00DA7575">
      <w:pPr>
        <w:spacing w:after="80" w:line="252" w:lineRule="auto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  <w:b/>
        </w:rPr>
        <w:t xml:space="preserve">bardzo dobry: </w:t>
      </w:r>
      <w:r w:rsidRPr="00DA7575">
        <w:rPr>
          <w:rFonts w:ascii="Times New Roman" w:hAnsi="Times New Roman" w:cs="Times New Roman"/>
        </w:rPr>
        <w:t>Wykorzystuje różne źródła informacji, prowadzi obserwacje i doświadczenia. Zna rośliny, zwierzęta, zagrożenia i sposoby ochrony przyrody. Zna zasady zdrowego stylu życia, numery alarmowe i podstawowe czynności pierwszej pomocy.</w:t>
      </w:r>
    </w:p>
    <w:p w14:paraId="1677D6F6" w14:textId="77777777" w:rsidR="00CF1843" w:rsidRPr="00DA7575" w:rsidRDefault="00000000" w:rsidP="00DA7575">
      <w:pPr>
        <w:spacing w:after="80" w:line="252" w:lineRule="auto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  <w:b/>
        </w:rPr>
        <w:lastRenderedPageBreak/>
        <w:t xml:space="preserve">dobry: </w:t>
      </w:r>
      <w:r w:rsidRPr="00DA7575">
        <w:rPr>
          <w:rFonts w:ascii="Times New Roman" w:hAnsi="Times New Roman" w:cs="Times New Roman"/>
        </w:rPr>
        <w:t>Z niewielką pomocą prowadzi obserwacje i doświadczenia. Rozpoznaje poznane rośliny i zwierzęta, zna podstawowe zagrożenia, zasady ochrony środowiska, zdrowego odżywiania i bezpiecznego zachowania. Potrafi wezwać pomoc i wykonać proste czynności ratunkowe.</w:t>
      </w:r>
    </w:p>
    <w:p w14:paraId="0E7E4E06" w14:textId="0F474ECE" w:rsidR="00CF1843" w:rsidRPr="00DA7575" w:rsidRDefault="00000000" w:rsidP="00DA7575">
      <w:pPr>
        <w:spacing w:after="80" w:line="252" w:lineRule="auto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  <w:b/>
        </w:rPr>
        <w:t xml:space="preserve">dostateczny: </w:t>
      </w:r>
      <w:r w:rsidRPr="00DA7575">
        <w:rPr>
          <w:rFonts w:ascii="Times New Roman" w:hAnsi="Times New Roman" w:cs="Times New Roman"/>
        </w:rPr>
        <w:t xml:space="preserve">Z pomocą korzysta ze źródeł informacji, prowadzi obserwacje i rozpoznaje podstawowe elementy przyrody. Zna najważniejsze zagrożenia, numery alarmowe, zasady zdrowego odżywiania i bezpieczeństwa. </w:t>
      </w:r>
      <w:r w:rsidR="00DA7575">
        <w:rPr>
          <w:rFonts w:ascii="Times New Roman" w:hAnsi="Times New Roman" w:cs="Times New Roman"/>
        </w:rPr>
        <w:br/>
      </w:r>
      <w:r w:rsidRPr="00DA7575">
        <w:rPr>
          <w:rFonts w:ascii="Times New Roman" w:hAnsi="Times New Roman" w:cs="Times New Roman"/>
        </w:rPr>
        <w:t>Z pomocą wykonuje podstawowe czynności ratunkowe.</w:t>
      </w:r>
    </w:p>
    <w:p w14:paraId="1E83E791" w14:textId="77777777" w:rsidR="00CF1843" w:rsidRPr="00DA7575" w:rsidRDefault="00000000" w:rsidP="00DA7575">
      <w:pPr>
        <w:spacing w:after="80" w:line="252" w:lineRule="auto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  <w:b/>
        </w:rPr>
        <w:t xml:space="preserve">dopuszczający: </w:t>
      </w:r>
      <w:r w:rsidRPr="00DA7575">
        <w:rPr>
          <w:rFonts w:ascii="Times New Roman" w:hAnsi="Times New Roman" w:cs="Times New Roman"/>
        </w:rPr>
        <w:t>Pod kierunkiem nauczyciela prowadzi proste obserwacje. Posiada podstawową wiedzę o roślinach, zwierzętach, ochronie środowiska i zagrożeniach. Z pomocą podaje numery alarmowe oraz wykonuje proste czynności związane z pierwszą pomocą.</w:t>
      </w:r>
    </w:p>
    <w:p w14:paraId="45575FAC" w14:textId="77777777" w:rsidR="00CF1843" w:rsidRPr="00DA7575" w:rsidRDefault="00000000" w:rsidP="00DA7575">
      <w:pPr>
        <w:spacing w:before="160" w:after="100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  <w:b/>
          <w:sz w:val="24"/>
        </w:rPr>
        <w:t>Edukacja plastyczna</w:t>
      </w:r>
    </w:p>
    <w:p w14:paraId="43FE1397" w14:textId="77777777" w:rsidR="00CF1843" w:rsidRPr="00DA7575" w:rsidRDefault="00000000" w:rsidP="00DA7575">
      <w:pPr>
        <w:spacing w:after="80" w:line="252" w:lineRule="auto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  <w:b/>
        </w:rPr>
        <w:t xml:space="preserve">celujący: </w:t>
      </w:r>
      <w:r w:rsidRPr="00DA7575">
        <w:rPr>
          <w:rFonts w:ascii="Times New Roman" w:hAnsi="Times New Roman" w:cs="Times New Roman"/>
        </w:rPr>
        <w:t>Samodzielnie i twórczo wykonuje estetyczne prace, trafnie dobiera materiały, narzędzia, techniki i środki wyrazu. Korzysta z narzędzi medialnych oraz opisuje dzieła sztuki, stosując właściwe pojęcia.</w:t>
      </w:r>
    </w:p>
    <w:p w14:paraId="054253FD" w14:textId="77777777" w:rsidR="00CF1843" w:rsidRPr="00DA7575" w:rsidRDefault="00000000" w:rsidP="00DA7575">
      <w:pPr>
        <w:spacing w:after="80" w:line="252" w:lineRule="auto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  <w:b/>
        </w:rPr>
        <w:t xml:space="preserve">bardzo dobry: </w:t>
      </w:r>
      <w:r w:rsidRPr="00DA7575">
        <w:rPr>
          <w:rFonts w:ascii="Times New Roman" w:hAnsi="Times New Roman" w:cs="Times New Roman"/>
        </w:rPr>
        <w:t>Twórczo i estetycznie wykonuje prace, stosuje różnorodne środki wyrazu oraz poszukuje własnych rozwiązań. Rozpoznaje i opisuje poznane dzieła oraz dziedziny sztuki.</w:t>
      </w:r>
    </w:p>
    <w:p w14:paraId="5C9CB300" w14:textId="77777777" w:rsidR="00CF1843" w:rsidRPr="00DA7575" w:rsidRDefault="00000000" w:rsidP="00DA7575">
      <w:pPr>
        <w:spacing w:after="80" w:line="252" w:lineRule="auto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  <w:b/>
        </w:rPr>
        <w:t xml:space="preserve">dobry: </w:t>
      </w:r>
      <w:r w:rsidRPr="00DA7575">
        <w:rPr>
          <w:rFonts w:ascii="Times New Roman" w:hAnsi="Times New Roman" w:cs="Times New Roman"/>
        </w:rPr>
        <w:t>Poprawnie dobiera materiały i techniki, wykonuje prace na zadany temat i stosuje poznane środki wyrazu. Rozpoznaje podstawowe gatunki dzieł i korzysta z mediów w poszukiwaniu informacji o sztuce.</w:t>
      </w:r>
    </w:p>
    <w:p w14:paraId="028BF9A5" w14:textId="77777777" w:rsidR="00CF1843" w:rsidRPr="00DA7575" w:rsidRDefault="00000000" w:rsidP="00DA7575">
      <w:pPr>
        <w:spacing w:after="80" w:line="252" w:lineRule="auto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  <w:b/>
        </w:rPr>
        <w:t xml:space="preserve">dostateczny: </w:t>
      </w:r>
      <w:r w:rsidRPr="00DA7575">
        <w:rPr>
          <w:rFonts w:ascii="Times New Roman" w:hAnsi="Times New Roman" w:cs="Times New Roman"/>
        </w:rPr>
        <w:t>Wykonuje pracę na zadany temat, dobiera podstawowe materiały i narzędzia oraz rozróżnia poznane techniki plastyczne.</w:t>
      </w:r>
    </w:p>
    <w:p w14:paraId="4EF4DEF8" w14:textId="77777777" w:rsidR="00CF1843" w:rsidRPr="00DA7575" w:rsidRDefault="00000000" w:rsidP="00DA7575">
      <w:pPr>
        <w:spacing w:after="80" w:line="252" w:lineRule="auto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  <w:b/>
        </w:rPr>
        <w:t xml:space="preserve">dopuszczający: </w:t>
      </w:r>
      <w:r w:rsidRPr="00DA7575">
        <w:rPr>
          <w:rFonts w:ascii="Times New Roman" w:hAnsi="Times New Roman" w:cs="Times New Roman"/>
        </w:rPr>
        <w:t>Wykonuje proste prace plastyczne, stosuje wybrane środki wyrazu i zna podstawowe pojęcia związane ze sztuką.</w:t>
      </w:r>
    </w:p>
    <w:p w14:paraId="231ABA7F" w14:textId="77777777" w:rsidR="00CF1843" w:rsidRPr="00DA7575" w:rsidRDefault="00000000" w:rsidP="00DA7575">
      <w:pPr>
        <w:spacing w:before="160" w:after="100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  <w:b/>
          <w:sz w:val="24"/>
        </w:rPr>
        <w:t>Edukacja techniczna</w:t>
      </w:r>
    </w:p>
    <w:p w14:paraId="537161EB" w14:textId="3DA6E371" w:rsidR="00CF1843" w:rsidRPr="00DA7575" w:rsidRDefault="00000000" w:rsidP="00DA7575">
      <w:pPr>
        <w:spacing w:after="80" w:line="252" w:lineRule="auto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  <w:b/>
        </w:rPr>
        <w:t xml:space="preserve">celujący: </w:t>
      </w:r>
      <w:r w:rsidRPr="00DA7575">
        <w:rPr>
          <w:rFonts w:ascii="Times New Roman" w:hAnsi="Times New Roman" w:cs="Times New Roman"/>
        </w:rPr>
        <w:t xml:space="preserve">Zna środowisko techniczne i znaczenie urządzeń elektrotechnicznych. Samodzielnie korzysta z instrukcji </w:t>
      </w:r>
      <w:r w:rsidR="00DA7575">
        <w:rPr>
          <w:rFonts w:ascii="Times New Roman" w:hAnsi="Times New Roman" w:cs="Times New Roman"/>
        </w:rPr>
        <w:br/>
      </w:r>
      <w:r w:rsidRPr="00DA7575">
        <w:rPr>
          <w:rFonts w:ascii="Times New Roman" w:hAnsi="Times New Roman" w:cs="Times New Roman"/>
        </w:rPr>
        <w:t>i schematów, tworzy własne rozwiązania techniczne oraz bezpiecznie posługuje się narzędziami i urządzeniami.</w:t>
      </w:r>
    </w:p>
    <w:p w14:paraId="3FC64EA9" w14:textId="77777777" w:rsidR="00CF1843" w:rsidRPr="00DA7575" w:rsidRDefault="00000000" w:rsidP="00DA7575">
      <w:pPr>
        <w:spacing w:after="80" w:line="252" w:lineRule="auto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  <w:b/>
        </w:rPr>
        <w:t xml:space="preserve">bardzo dobry: </w:t>
      </w:r>
      <w:r w:rsidRPr="00DA7575">
        <w:rPr>
          <w:rFonts w:ascii="Times New Roman" w:hAnsi="Times New Roman" w:cs="Times New Roman"/>
        </w:rPr>
        <w:t>Rozumie znaczenie techniki, korzysta z instrukcji i schematów, tworzy modele oraz własne rozwiązania. Bezpiecznie używa poznanych narzędzi i urządzeń.</w:t>
      </w:r>
    </w:p>
    <w:p w14:paraId="35C47E84" w14:textId="77777777" w:rsidR="00CF1843" w:rsidRPr="00DA7575" w:rsidRDefault="00000000" w:rsidP="00DA7575">
      <w:pPr>
        <w:spacing w:after="80" w:line="252" w:lineRule="auto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  <w:b/>
        </w:rPr>
        <w:t xml:space="preserve">dobry: </w:t>
      </w:r>
      <w:r w:rsidRPr="00DA7575">
        <w:rPr>
          <w:rFonts w:ascii="Times New Roman" w:hAnsi="Times New Roman" w:cs="Times New Roman"/>
        </w:rPr>
        <w:t>Zna podstawowe elementy środowiska technicznego, przedstawia proste rozwiązania i stara się prawidłowo korzystać z narzędzi oraz urządzeń.</w:t>
      </w:r>
    </w:p>
    <w:p w14:paraId="4E364E9E" w14:textId="77777777" w:rsidR="00CF1843" w:rsidRPr="00DA7575" w:rsidRDefault="00000000" w:rsidP="00DA7575">
      <w:pPr>
        <w:spacing w:after="80" w:line="252" w:lineRule="auto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  <w:b/>
        </w:rPr>
        <w:t xml:space="preserve">dostateczny: </w:t>
      </w:r>
      <w:r w:rsidRPr="00DA7575">
        <w:rPr>
          <w:rFonts w:ascii="Times New Roman" w:hAnsi="Times New Roman" w:cs="Times New Roman"/>
        </w:rPr>
        <w:t>Przedstawia proste pomysły techniczne, korzysta z instrukcji przy niewielkiej pomocy i właściwie używa podstawowych narzędzi.</w:t>
      </w:r>
    </w:p>
    <w:p w14:paraId="1472D3E0" w14:textId="77777777" w:rsidR="00CF1843" w:rsidRPr="00DA7575" w:rsidRDefault="00000000" w:rsidP="00DA7575">
      <w:pPr>
        <w:spacing w:after="80" w:line="252" w:lineRule="auto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  <w:b/>
        </w:rPr>
        <w:t xml:space="preserve">dopuszczający: </w:t>
      </w:r>
      <w:r w:rsidRPr="00DA7575">
        <w:rPr>
          <w:rFonts w:ascii="Times New Roman" w:hAnsi="Times New Roman" w:cs="Times New Roman"/>
        </w:rPr>
        <w:t>Z pomocą korzysta z prostych instrukcji, rozpoznaje elementy środowiska technicznego i podejmuje próby wykonywania prostych prac.</w:t>
      </w:r>
    </w:p>
    <w:p w14:paraId="1436EF00" w14:textId="77777777" w:rsidR="00CF1843" w:rsidRPr="00DA7575" w:rsidRDefault="00000000" w:rsidP="00DA7575">
      <w:pPr>
        <w:spacing w:before="160" w:after="100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  <w:b/>
          <w:sz w:val="24"/>
        </w:rPr>
        <w:t>Wychowanie fizyczne</w:t>
      </w:r>
    </w:p>
    <w:p w14:paraId="1A7B9670" w14:textId="77777777" w:rsidR="00CF1843" w:rsidRPr="00DA7575" w:rsidRDefault="00000000" w:rsidP="00DA7575">
      <w:pPr>
        <w:spacing w:after="80" w:line="252" w:lineRule="auto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  <w:b/>
        </w:rPr>
        <w:t xml:space="preserve">celujący: </w:t>
      </w:r>
      <w:r w:rsidRPr="00DA7575">
        <w:rPr>
          <w:rFonts w:ascii="Times New Roman" w:hAnsi="Times New Roman" w:cs="Times New Roman"/>
        </w:rPr>
        <w:t>Bardzo sprawnie wykonuje ćwiczenia gimnastyczne, taneczne i gry zespołowe, wykazuje wysoką koordynację ruchową i aktywność. Zawsze przestrzega zasad bezpieczeństwa, współdziała z innymi i świadomie dba o zdrowie oraz aktywność fizyczną.</w:t>
      </w:r>
    </w:p>
    <w:p w14:paraId="12470C73" w14:textId="77777777" w:rsidR="00CF1843" w:rsidRPr="00DA7575" w:rsidRDefault="00000000" w:rsidP="00DA7575">
      <w:pPr>
        <w:spacing w:after="80" w:line="252" w:lineRule="auto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  <w:b/>
        </w:rPr>
        <w:t xml:space="preserve">bardzo dobry: </w:t>
      </w:r>
      <w:r w:rsidRPr="00DA7575">
        <w:rPr>
          <w:rFonts w:ascii="Times New Roman" w:hAnsi="Times New Roman" w:cs="Times New Roman"/>
        </w:rPr>
        <w:t>Bardzo dobrze wykonuje ćwiczenia i gry, wykazuje dobrą koordynację, jest aktywny i przestrzega zasad bezpieczeństwa. Dba o zdrowie własne i innych.</w:t>
      </w:r>
    </w:p>
    <w:p w14:paraId="4AB54F60" w14:textId="77777777" w:rsidR="00CF1843" w:rsidRPr="00DA7575" w:rsidRDefault="00000000" w:rsidP="00DA7575">
      <w:pPr>
        <w:spacing w:after="80" w:line="252" w:lineRule="auto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  <w:b/>
        </w:rPr>
        <w:t xml:space="preserve">dobry: </w:t>
      </w:r>
      <w:r w:rsidRPr="00DA7575">
        <w:rPr>
          <w:rFonts w:ascii="Times New Roman" w:hAnsi="Times New Roman" w:cs="Times New Roman"/>
        </w:rPr>
        <w:t>Poprawnie wykonuje podstawowe ćwiczenia i uczestniczy w grach oraz zabawach ruchowych. Wykazuje dobrą sprawność, przestrzega zasad i dba o zdrowie.</w:t>
      </w:r>
    </w:p>
    <w:p w14:paraId="28B2E72D" w14:textId="77777777" w:rsidR="00CF1843" w:rsidRPr="00DA7575" w:rsidRDefault="00000000" w:rsidP="00DA7575">
      <w:pPr>
        <w:spacing w:after="80" w:line="252" w:lineRule="auto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  <w:b/>
        </w:rPr>
        <w:t xml:space="preserve">dostateczny: </w:t>
      </w:r>
      <w:r w:rsidRPr="00DA7575">
        <w:rPr>
          <w:rFonts w:ascii="Times New Roman" w:hAnsi="Times New Roman" w:cs="Times New Roman"/>
        </w:rPr>
        <w:t>Wykonuje podstawowe ćwiczenia gimnastyczne i taneczne oraz uczestniczy w grach zespołowych. Zna podstawowe zasady bezpieczeństwa i rozumie potrzebę dbania o zdrowie.</w:t>
      </w:r>
    </w:p>
    <w:p w14:paraId="725B5FE5" w14:textId="77777777" w:rsidR="00CF1843" w:rsidRPr="00DA7575" w:rsidRDefault="00000000" w:rsidP="00DA7575">
      <w:pPr>
        <w:spacing w:after="80" w:line="252" w:lineRule="auto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  <w:b/>
        </w:rPr>
        <w:t xml:space="preserve">dopuszczający: </w:t>
      </w:r>
      <w:r w:rsidRPr="00DA7575">
        <w:rPr>
          <w:rFonts w:ascii="Times New Roman" w:hAnsi="Times New Roman" w:cs="Times New Roman"/>
        </w:rPr>
        <w:t>Podejmuje próby wykonywania ćwiczeń i uczestniczy w zabawach oraz grach ruchowych. Nie zawsze jest aktywny i nie zawsze przestrzega zasad bezpieczeństwa, ale zna podstawowe zasady dbania o zdrowie.</w:t>
      </w:r>
    </w:p>
    <w:p w14:paraId="5B3320CB" w14:textId="77777777" w:rsidR="00DA7575" w:rsidRDefault="00DA7575" w:rsidP="00DA7575">
      <w:pPr>
        <w:spacing w:before="160" w:after="100"/>
        <w:jc w:val="both"/>
        <w:rPr>
          <w:rFonts w:ascii="Times New Roman" w:hAnsi="Times New Roman" w:cs="Times New Roman"/>
          <w:b/>
          <w:sz w:val="24"/>
        </w:rPr>
      </w:pPr>
    </w:p>
    <w:p w14:paraId="20397907" w14:textId="77777777" w:rsidR="00DA7575" w:rsidRDefault="00DA7575" w:rsidP="00DA7575">
      <w:pPr>
        <w:spacing w:before="160" w:after="100"/>
        <w:jc w:val="both"/>
        <w:rPr>
          <w:rFonts w:ascii="Times New Roman" w:hAnsi="Times New Roman" w:cs="Times New Roman"/>
          <w:b/>
          <w:sz w:val="24"/>
        </w:rPr>
      </w:pPr>
    </w:p>
    <w:p w14:paraId="367AB706" w14:textId="537DE7FB" w:rsidR="00CF1843" w:rsidRPr="00DA7575" w:rsidRDefault="00000000" w:rsidP="00DA7575">
      <w:pPr>
        <w:spacing w:before="160" w:after="100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  <w:b/>
          <w:sz w:val="24"/>
        </w:rPr>
        <w:lastRenderedPageBreak/>
        <w:t>Tryb i sposoby sprawdzania wiadomości i umiejętności uczniów klasy trzeciej</w:t>
      </w:r>
    </w:p>
    <w:p w14:paraId="1CCC2B23" w14:textId="77777777" w:rsidR="00CF1843" w:rsidRPr="00DA7575" w:rsidRDefault="00000000" w:rsidP="00DA7575">
      <w:pPr>
        <w:spacing w:before="160" w:after="100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  <w:b/>
          <w:sz w:val="24"/>
        </w:rPr>
        <w:t>Ocenianie:</w:t>
      </w:r>
    </w:p>
    <w:p w14:paraId="5F9F9BE7" w14:textId="77777777" w:rsidR="00CF1843" w:rsidRPr="00DA7575" w:rsidRDefault="00000000" w:rsidP="00DA7575">
      <w:pPr>
        <w:pStyle w:val="Listapunktowana"/>
        <w:spacing w:after="40" w:line="240" w:lineRule="auto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</w:rPr>
        <w:t>bieżące ocenianie pracy ucznia na zajęciach - ocena słowna,</w:t>
      </w:r>
    </w:p>
    <w:p w14:paraId="092CE3FC" w14:textId="77777777" w:rsidR="00CF1843" w:rsidRPr="00DA7575" w:rsidRDefault="00000000" w:rsidP="00DA7575">
      <w:pPr>
        <w:pStyle w:val="Listapunktowana"/>
        <w:spacing w:after="40" w:line="240" w:lineRule="auto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</w:rPr>
        <w:t>ocena cząstkowa według skali ocen: celujący, bardzo dobry, dobry, dostateczny, dopuszczający, niedostateczny,</w:t>
      </w:r>
    </w:p>
    <w:p w14:paraId="1A32DFB7" w14:textId="77777777" w:rsidR="00CF1843" w:rsidRPr="00DA7575" w:rsidRDefault="00000000" w:rsidP="00DA7575">
      <w:pPr>
        <w:pStyle w:val="Listapunktowana"/>
        <w:spacing w:after="40" w:line="240" w:lineRule="auto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</w:rPr>
        <w:t>śródroczna i roczna - ocena opisowa.</w:t>
      </w:r>
    </w:p>
    <w:p w14:paraId="2CBD268E" w14:textId="77777777" w:rsidR="00CF1843" w:rsidRPr="00DA7575" w:rsidRDefault="00000000" w:rsidP="00DA7575">
      <w:pPr>
        <w:spacing w:before="160" w:after="100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  <w:b/>
          <w:sz w:val="24"/>
        </w:rPr>
        <w:t>W procesie oceniania uwzględniane są następujące obszary:</w:t>
      </w:r>
    </w:p>
    <w:p w14:paraId="6F7CDC77" w14:textId="77777777" w:rsidR="00CF1843" w:rsidRPr="00DA7575" w:rsidRDefault="00000000" w:rsidP="00DA7575">
      <w:pPr>
        <w:pStyle w:val="Listapunktowana"/>
        <w:spacing w:after="40" w:line="240" w:lineRule="auto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</w:rPr>
        <w:t>indywidualne predyspozycje i możliwości dziecka w opanowaniu materiału edukacyjnego,</w:t>
      </w:r>
    </w:p>
    <w:p w14:paraId="2422BAFE" w14:textId="77777777" w:rsidR="00CF1843" w:rsidRPr="00DA7575" w:rsidRDefault="00000000" w:rsidP="00DA7575">
      <w:pPr>
        <w:pStyle w:val="Listapunktowana"/>
        <w:spacing w:after="40" w:line="240" w:lineRule="auto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</w:rPr>
        <w:t>stopień zaangażowania ucznia i wkład pracy w procesie zdobywania wiadomości i umiejętności,</w:t>
      </w:r>
    </w:p>
    <w:p w14:paraId="636C5C31" w14:textId="77777777" w:rsidR="00CF1843" w:rsidRPr="00DA7575" w:rsidRDefault="00000000" w:rsidP="00DA7575">
      <w:pPr>
        <w:pStyle w:val="Listapunktowana"/>
        <w:spacing w:after="40" w:line="240" w:lineRule="auto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</w:rPr>
        <w:t>umiejętność rozwiązywania problemów,</w:t>
      </w:r>
    </w:p>
    <w:p w14:paraId="4F19AD4D" w14:textId="77777777" w:rsidR="00CF1843" w:rsidRPr="00DA7575" w:rsidRDefault="00000000" w:rsidP="00DA7575">
      <w:pPr>
        <w:pStyle w:val="Listapunktowana"/>
        <w:spacing w:after="40" w:line="240" w:lineRule="auto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</w:rPr>
        <w:t>postępy dziecka w rozwoju społeczno-emocjonalnym.</w:t>
      </w:r>
    </w:p>
    <w:p w14:paraId="271A3339" w14:textId="77777777" w:rsidR="00CF1843" w:rsidRPr="00DA7575" w:rsidRDefault="00000000" w:rsidP="00DA7575">
      <w:pPr>
        <w:spacing w:before="160" w:after="100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  <w:b/>
          <w:sz w:val="24"/>
        </w:rPr>
        <w:t>Metody sprawdzania:</w:t>
      </w:r>
    </w:p>
    <w:p w14:paraId="332BD9CA" w14:textId="77777777" w:rsidR="00CF1843" w:rsidRPr="00DA7575" w:rsidRDefault="00000000" w:rsidP="00DA7575">
      <w:pPr>
        <w:pStyle w:val="Listapunktowana"/>
        <w:spacing w:after="40" w:line="240" w:lineRule="auto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</w:rPr>
        <w:t>ustne sprawdzanie wiadomości i umiejętności (rozmowy i wypowiedzi, opowiadanie, czytanie, recytacja),</w:t>
      </w:r>
    </w:p>
    <w:p w14:paraId="344EEA2F" w14:textId="77777777" w:rsidR="00CF1843" w:rsidRPr="00DA7575" w:rsidRDefault="00000000" w:rsidP="00DA7575">
      <w:pPr>
        <w:pStyle w:val="Listapunktowana"/>
        <w:spacing w:after="40" w:line="240" w:lineRule="auto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</w:rPr>
        <w:t>prace pisemne (rozsypanki wyrazowe i zdaniowe, kartkówki, pisanie z pamięci, dyktanda, zaproszenie, ogłoszenie itp., sprawdziany),</w:t>
      </w:r>
    </w:p>
    <w:p w14:paraId="527AD1B5" w14:textId="77777777" w:rsidR="00CF1843" w:rsidRPr="00DA7575" w:rsidRDefault="00000000" w:rsidP="00DA7575">
      <w:pPr>
        <w:pStyle w:val="Listapunktowana"/>
        <w:spacing w:after="40" w:line="240" w:lineRule="auto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</w:rPr>
        <w:t>obserwacja uczenia się (praca w grupie),</w:t>
      </w:r>
    </w:p>
    <w:p w14:paraId="4CCBF547" w14:textId="77777777" w:rsidR="00CF1843" w:rsidRPr="00DA7575" w:rsidRDefault="00000000" w:rsidP="00DA7575">
      <w:pPr>
        <w:pStyle w:val="Listapunktowana"/>
        <w:spacing w:after="40" w:line="240" w:lineRule="auto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</w:rPr>
        <w:t>posługiwanie się książką i ćwiczeniami,</w:t>
      </w:r>
    </w:p>
    <w:p w14:paraId="478D8D8B" w14:textId="77777777" w:rsidR="00CF1843" w:rsidRPr="00DA7575" w:rsidRDefault="00000000" w:rsidP="00DA7575">
      <w:pPr>
        <w:pStyle w:val="Listapunktowana"/>
        <w:spacing w:after="40" w:line="240" w:lineRule="auto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</w:rPr>
        <w:t>wykonywanie ćwiczeń praktycznych (na przedmiotach artystycznych oraz wychowaniu fizycznym).</w:t>
      </w:r>
    </w:p>
    <w:p w14:paraId="1C7BE4CA" w14:textId="77777777" w:rsidR="00CF1843" w:rsidRPr="00DA7575" w:rsidRDefault="00000000" w:rsidP="00DA7575">
      <w:pPr>
        <w:spacing w:before="160" w:after="100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  <w:b/>
          <w:sz w:val="24"/>
        </w:rPr>
        <w:t>Sprawdziany z edukacji wczesnoszkolnej oceniane są według następującej punktacji:</w:t>
      </w:r>
    </w:p>
    <w:p w14:paraId="5804E44F" w14:textId="77777777" w:rsidR="00CF1843" w:rsidRPr="00DA7575" w:rsidRDefault="00000000" w:rsidP="00DA7575">
      <w:pPr>
        <w:spacing w:after="40" w:line="252" w:lineRule="auto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</w:rPr>
        <w:t>100%-91% - ocena bardzo dobra</w:t>
      </w:r>
    </w:p>
    <w:p w14:paraId="4EB79D1D" w14:textId="77777777" w:rsidR="00CF1843" w:rsidRPr="00DA7575" w:rsidRDefault="00000000" w:rsidP="00DA7575">
      <w:pPr>
        <w:spacing w:after="40" w:line="252" w:lineRule="auto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</w:rPr>
        <w:t>90%-76% - dobra</w:t>
      </w:r>
    </w:p>
    <w:p w14:paraId="75134962" w14:textId="77777777" w:rsidR="00CF1843" w:rsidRPr="00DA7575" w:rsidRDefault="00000000" w:rsidP="00DA7575">
      <w:pPr>
        <w:spacing w:after="40" w:line="252" w:lineRule="auto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</w:rPr>
        <w:t>75%-51% - dostateczna</w:t>
      </w:r>
    </w:p>
    <w:p w14:paraId="7FF32B5C" w14:textId="77777777" w:rsidR="00CF1843" w:rsidRPr="00DA7575" w:rsidRDefault="00000000" w:rsidP="00DA7575">
      <w:pPr>
        <w:spacing w:after="40" w:line="252" w:lineRule="auto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</w:rPr>
        <w:t>50%-36% - dopuszczająca</w:t>
      </w:r>
    </w:p>
    <w:p w14:paraId="2ED364E1" w14:textId="77777777" w:rsidR="00CF1843" w:rsidRPr="00DA7575" w:rsidRDefault="00000000" w:rsidP="00DA7575">
      <w:pPr>
        <w:spacing w:after="40" w:line="252" w:lineRule="auto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</w:rPr>
        <w:t>35% i poniżej - niedostateczna</w:t>
      </w:r>
    </w:p>
    <w:p w14:paraId="7ED1DA56" w14:textId="77777777" w:rsidR="00CF1843" w:rsidRPr="00DA7575" w:rsidRDefault="00000000" w:rsidP="00DA7575">
      <w:pPr>
        <w:spacing w:before="100" w:after="120" w:line="252" w:lineRule="auto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  <w:b/>
        </w:rPr>
        <w:t>Uczeń może poprawić każdy sprawdzian i kartkówkę tylko raz.</w:t>
      </w:r>
    </w:p>
    <w:p w14:paraId="53B203D6" w14:textId="77777777" w:rsidR="00CF1843" w:rsidRPr="00DA7575" w:rsidRDefault="00000000" w:rsidP="00DA7575">
      <w:pPr>
        <w:spacing w:before="160" w:after="100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  <w:b/>
          <w:sz w:val="24"/>
        </w:rPr>
        <w:t>Prace pisemne (pisanie z pamięci, ze słuchu, przepisywanie) oceniane są następująco:</w:t>
      </w:r>
    </w:p>
    <w:p w14:paraId="6F4A067A" w14:textId="77777777" w:rsidR="00CF1843" w:rsidRPr="00DA7575" w:rsidRDefault="00000000" w:rsidP="00DA7575">
      <w:pPr>
        <w:spacing w:after="40" w:line="252" w:lineRule="auto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</w:rPr>
        <w:t>0 błędów ortograficznych - celujący</w:t>
      </w:r>
    </w:p>
    <w:p w14:paraId="05E75914" w14:textId="77777777" w:rsidR="00CF1843" w:rsidRPr="00DA7575" w:rsidRDefault="00000000" w:rsidP="00DA7575">
      <w:pPr>
        <w:spacing w:after="40" w:line="252" w:lineRule="auto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</w:rPr>
        <w:t>1 błąd ortograficzny - bardzo dobry</w:t>
      </w:r>
    </w:p>
    <w:p w14:paraId="17511754" w14:textId="77777777" w:rsidR="00CF1843" w:rsidRPr="00DA7575" w:rsidRDefault="00000000" w:rsidP="00DA7575">
      <w:pPr>
        <w:spacing w:after="40" w:line="252" w:lineRule="auto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</w:rPr>
        <w:t>2-3 błędy ortograficzne - dobry</w:t>
      </w:r>
    </w:p>
    <w:p w14:paraId="1CF8BACC" w14:textId="77777777" w:rsidR="00CF1843" w:rsidRPr="00DA7575" w:rsidRDefault="00000000" w:rsidP="00DA7575">
      <w:pPr>
        <w:spacing w:after="40" w:line="252" w:lineRule="auto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</w:rPr>
        <w:t>4-5 błędów ortograficznych - dostateczny</w:t>
      </w:r>
    </w:p>
    <w:p w14:paraId="0D22F051" w14:textId="77777777" w:rsidR="00CF1843" w:rsidRPr="00DA7575" w:rsidRDefault="00000000" w:rsidP="00DA7575">
      <w:pPr>
        <w:spacing w:after="40" w:line="252" w:lineRule="auto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</w:rPr>
        <w:t>6-7 błędów ortograficznych - dopuszczający</w:t>
      </w:r>
    </w:p>
    <w:p w14:paraId="1069FC7D" w14:textId="77777777" w:rsidR="00CF1843" w:rsidRPr="00DA7575" w:rsidRDefault="00000000" w:rsidP="00DA7575">
      <w:pPr>
        <w:spacing w:after="40" w:line="252" w:lineRule="auto"/>
        <w:jc w:val="both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</w:rPr>
        <w:t>8-9 błędów ortograficznych - niedostateczny</w:t>
      </w:r>
    </w:p>
    <w:p w14:paraId="158B4B0B" w14:textId="77777777" w:rsidR="00DA7575" w:rsidRPr="00DA7575" w:rsidRDefault="00DA7575" w:rsidP="00DA7575">
      <w:pPr>
        <w:spacing w:before="240" w:after="0" w:line="252" w:lineRule="auto"/>
        <w:jc w:val="right"/>
        <w:rPr>
          <w:rFonts w:ascii="Times New Roman" w:hAnsi="Times New Roman" w:cs="Times New Roman"/>
        </w:rPr>
      </w:pPr>
    </w:p>
    <w:p w14:paraId="456DB575" w14:textId="77777777" w:rsidR="00DA7575" w:rsidRPr="00DA7575" w:rsidRDefault="00DA7575" w:rsidP="00DA7575">
      <w:pPr>
        <w:spacing w:before="240" w:after="0" w:line="252" w:lineRule="auto"/>
        <w:jc w:val="right"/>
        <w:rPr>
          <w:rFonts w:ascii="Times New Roman" w:hAnsi="Times New Roman" w:cs="Times New Roman"/>
        </w:rPr>
      </w:pPr>
    </w:p>
    <w:p w14:paraId="4D080F91" w14:textId="7699EA00" w:rsidR="00CF1843" w:rsidRPr="00DA7575" w:rsidRDefault="00000000" w:rsidP="00DA7575">
      <w:pPr>
        <w:spacing w:before="240" w:after="0" w:line="252" w:lineRule="auto"/>
        <w:jc w:val="right"/>
        <w:rPr>
          <w:rFonts w:ascii="Times New Roman" w:hAnsi="Times New Roman" w:cs="Times New Roman"/>
        </w:rPr>
      </w:pPr>
      <w:r w:rsidRPr="00DA7575">
        <w:rPr>
          <w:rFonts w:ascii="Times New Roman" w:hAnsi="Times New Roman" w:cs="Times New Roman"/>
        </w:rPr>
        <w:t>Opracowała mgr</w:t>
      </w:r>
      <w:r w:rsidR="00DA7575" w:rsidRPr="00DA7575">
        <w:rPr>
          <w:rFonts w:ascii="Times New Roman" w:hAnsi="Times New Roman" w:cs="Times New Roman"/>
        </w:rPr>
        <w:t xml:space="preserve"> Anna Siedlarz</w:t>
      </w:r>
    </w:p>
    <w:sectPr w:rsidR="00CF1843" w:rsidRPr="00DA7575" w:rsidSect="00034616"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12974431">
    <w:abstractNumId w:val="8"/>
  </w:num>
  <w:num w:numId="2" w16cid:durableId="296229701">
    <w:abstractNumId w:val="6"/>
  </w:num>
  <w:num w:numId="3" w16cid:durableId="1480655297">
    <w:abstractNumId w:val="5"/>
  </w:num>
  <w:num w:numId="4" w16cid:durableId="185146036">
    <w:abstractNumId w:val="4"/>
  </w:num>
  <w:num w:numId="5" w16cid:durableId="1527794631">
    <w:abstractNumId w:val="7"/>
  </w:num>
  <w:num w:numId="6" w16cid:durableId="1234002029">
    <w:abstractNumId w:val="3"/>
  </w:num>
  <w:num w:numId="7" w16cid:durableId="1387099017">
    <w:abstractNumId w:val="2"/>
  </w:num>
  <w:num w:numId="8" w16cid:durableId="404189259">
    <w:abstractNumId w:val="1"/>
  </w:num>
  <w:num w:numId="9" w16cid:durableId="1240823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A1D9A"/>
    <w:rsid w:val="00326F90"/>
    <w:rsid w:val="00983F34"/>
    <w:rsid w:val="00A144AD"/>
    <w:rsid w:val="00AA1D8D"/>
    <w:rsid w:val="00B47730"/>
    <w:rsid w:val="00CB0664"/>
    <w:rsid w:val="00CF1843"/>
    <w:rsid w:val="00DA757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C12332"/>
  <w14:defaultImageDpi w14:val="300"/>
  <w15:docId w15:val="{57299720-03CD-4EC4-B0CA-F5C2249BA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eastAsia="Arial" w:hAnsi="Arial"/>
      <w:sz w:val="21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1260</Words>
  <Characters>7560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8803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</cp:lastModifiedBy>
  <cp:revision>3</cp:revision>
  <dcterms:created xsi:type="dcterms:W3CDTF">2026-09-14T16:16:00Z</dcterms:created>
  <dcterms:modified xsi:type="dcterms:W3CDTF">2026-09-14T16:20:00Z</dcterms:modified>
  <cp:category/>
</cp:coreProperties>
</file>