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0DB" w:rsidRPr="00046EA6" w:rsidRDefault="00DE40DB" w:rsidP="004A799C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>SPOSOBY SPRAWDZANIA OSIĄGNIĘĆ EDUKACYJN</w:t>
      </w:r>
      <w:r>
        <w:rPr>
          <w:rFonts w:ascii="Times New Roman" w:hAnsi="Times New Roman"/>
          <w:b/>
          <w:sz w:val="24"/>
          <w:szCs w:val="24"/>
        </w:rPr>
        <w:t xml:space="preserve">YCH UCZNIÓW Z JĘZYKA POLSKIEGO </w:t>
      </w:r>
      <w:r w:rsidR="00567182">
        <w:rPr>
          <w:rFonts w:ascii="Times New Roman" w:hAnsi="Times New Roman"/>
          <w:b/>
          <w:sz w:val="24"/>
          <w:szCs w:val="24"/>
        </w:rPr>
        <w:t xml:space="preserve">W KLASACH </w:t>
      </w:r>
      <w:r w:rsidR="00960B81">
        <w:rPr>
          <w:rFonts w:ascii="Times New Roman" w:hAnsi="Times New Roman"/>
          <w:b/>
          <w:sz w:val="24"/>
          <w:szCs w:val="24"/>
        </w:rPr>
        <w:t>I</w:t>
      </w:r>
      <w:r w:rsidR="00567182">
        <w:rPr>
          <w:rFonts w:ascii="Times New Roman" w:hAnsi="Times New Roman"/>
          <w:b/>
          <w:sz w:val="24"/>
          <w:szCs w:val="24"/>
        </w:rPr>
        <w:t>V</w:t>
      </w:r>
      <w:r w:rsidR="00506200">
        <w:rPr>
          <w:rFonts w:ascii="Times New Roman" w:hAnsi="Times New Roman"/>
          <w:b/>
          <w:sz w:val="24"/>
          <w:szCs w:val="24"/>
        </w:rPr>
        <w:t>-VIII</w:t>
      </w:r>
      <w:r w:rsidRPr="00046EA6">
        <w:rPr>
          <w:rFonts w:ascii="Times New Roman" w:hAnsi="Times New Roman"/>
          <w:b/>
          <w:sz w:val="24"/>
          <w:szCs w:val="24"/>
        </w:rPr>
        <w:t xml:space="preserve">, WYMAGANIA NA POSZCZEGÓLNE OCENY KLASYFIKACYJNE, WARUNKI I TRYB UZYSKANIA WYŻSZEJ NIŻ PRZEWIDYWANA OCENY KLASYFIKACYJNEJ Z JĘZYKA POLSKIEGO </w:t>
      </w:r>
      <w:r>
        <w:rPr>
          <w:rFonts w:ascii="Times New Roman" w:hAnsi="Times New Roman"/>
          <w:b/>
          <w:sz w:val="24"/>
          <w:szCs w:val="24"/>
        </w:rPr>
        <w:br/>
      </w:r>
      <w:r w:rsidRPr="00046EA6">
        <w:rPr>
          <w:rFonts w:ascii="Times New Roman" w:hAnsi="Times New Roman"/>
          <w:b/>
          <w:sz w:val="24"/>
          <w:szCs w:val="24"/>
        </w:rPr>
        <w:t>W SZKOLE PODSTAWOWEJ IM. ARMII KRAJOW</w:t>
      </w:r>
      <w:r w:rsidR="00960B81">
        <w:rPr>
          <w:rFonts w:ascii="Times New Roman" w:hAnsi="Times New Roman"/>
          <w:b/>
          <w:sz w:val="24"/>
          <w:szCs w:val="24"/>
        </w:rPr>
        <w:t xml:space="preserve">EJ W GRÓDKU </w:t>
      </w:r>
      <w:r w:rsidR="004A799C">
        <w:rPr>
          <w:rFonts w:ascii="Times New Roman" w:hAnsi="Times New Roman"/>
          <w:b/>
          <w:sz w:val="24"/>
          <w:szCs w:val="24"/>
        </w:rPr>
        <w:br/>
      </w:r>
      <w:r w:rsidR="00960B81">
        <w:rPr>
          <w:rFonts w:ascii="Times New Roman" w:hAnsi="Times New Roman"/>
          <w:b/>
          <w:sz w:val="24"/>
          <w:szCs w:val="24"/>
        </w:rPr>
        <w:t>W ROKU SZKOLNYM 2026/2027</w:t>
      </w: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 xml:space="preserve">SPOSOBY SPRAWDZANIA OSIĄGNIĘĆ EDUKACYJNYCH UCZNIÓW </w:t>
      </w:r>
      <w:r w:rsidR="004A799C">
        <w:rPr>
          <w:rFonts w:ascii="Times New Roman" w:hAnsi="Times New Roman"/>
          <w:b/>
          <w:sz w:val="24"/>
          <w:szCs w:val="24"/>
        </w:rPr>
        <w:br/>
      </w:r>
      <w:r w:rsidRPr="00046EA6">
        <w:rPr>
          <w:rFonts w:ascii="Times New Roman" w:hAnsi="Times New Roman"/>
          <w:b/>
          <w:sz w:val="24"/>
          <w:szCs w:val="24"/>
        </w:rPr>
        <w:t>NA JĘZYKU POLSKIM</w:t>
      </w: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40DB" w:rsidRPr="00046EA6" w:rsidRDefault="00DE40DB" w:rsidP="00DE40D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odpowiedzi ustne, </w:t>
      </w:r>
    </w:p>
    <w:p w:rsidR="00DE40DB" w:rsidRPr="00046EA6" w:rsidRDefault="00DE40DB" w:rsidP="00DE40D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recytacja prozy i poezji, </w:t>
      </w:r>
    </w:p>
    <w:p w:rsidR="00DE40DB" w:rsidRPr="00046EA6" w:rsidRDefault="00DE40DB" w:rsidP="00DE40D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prace klasowe, sprawdziany, kartkówki, testy, dyktanda</w:t>
      </w:r>
    </w:p>
    <w:p w:rsidR="00DE40DB" w:rsidRPr="00046EA6" w:rsidRDefault="00DE40DB" w:rsidP="00DE40D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zadania wykonywane w zeszycie, </w:t>
      </w:r>
    </w:p>
    <w:p w:rsidR="00DE40DB" w:rsidRPr="00046EA6" w:rsidRDefault="00DE40DB" w:rsidP="00DE40D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wypowiedzi pisemne na lekcji, </w:t>
      </w:r>
    </w:p>
    <w:p w:rsidR="00DE40DB" w:rsidRPr="00046EA6" w:rsidRDefault="00DE40DB" w:rsidP="00DE40DB">
      <w:pPr>
        <w:pStyle w:val="Bezodstpw"/>
        <w:numPr>
          <w:ilvl w:val="0"/>
          <w:numId w:val="7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prace długoterminowe, m.in. lapbooki</w:t>
      </w:r>
    </w:p>
    <w:p w:rsidR="00DE40DB" w:rsidRPr="00046EA6" w:rsidRDefault="00DE40DB" w:rsidP="00DE40DB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różnorodne działania twórcze, w których uczeń prezentuje swoje pasje i wykorzystuje uzdolnienia (np. konkursy),</w:t>
      </w:r>
    </w:p>
    <w:p w:rsidR="00DE40DB" w:rsidRPr="00046EA6" w:rsidRDefault="00DE40DB" w:rsidP="00DE40DB">
      <w:pPr>
        <w:pStyle w:val="Bezodstpw"/>
        <w:numPr>
          <w:ilvl w:val="0"/>
          <w:numId w:val="7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każdy sprawdzian lub praca klasowa jest zapowiadana z tygodniowym wyprzedzeniem,</w:t>
      </w:r>
    </w:p>
    <w:p w:rsidR="00DE40DB" w:rsidRPr="00046EA6" w:rsidRDefault="00DE40DB" w:rsidP="00DE40DB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uczeń ma prawo do jednorazowej poprawy oceny z wypowiedzi ustnych i pisemnych,</w:t>
      </w:r>
    </w:p>
    <w:p w:rsidR="00DE40DB" w:rsidRPr="00046EA6" w:rsidRDefault="00DE40DB" w:rsidP="00DE40DB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za pracę na lekcji uczeń może otrzymać „+” lub „-‘’, które przekładają się na ocenę </w:t>
      </w:r>
      <w:r w:rsidRPr="00046EA6">
        <w:rPr>
          <w:rFonts w:ascii="Times New Roman" w:hAnsi="Times New Roman"/>
          <w:sz w:val="24"/>
          <w:szCs w:val="24"/>
        </w:rPr>
        <w:br/>
        <w:t>(5 plusów to ocena bardzo dobra, 3 minusy to ocena niedostateczna).</w:t>
      </w:r>
    </w:p>
    <w:p w:rsidR="00DE40DB" w:rsidRDefault="00DE40DB" w:rsidP="00DE40DB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w czasie jednego półrocza uczeń może dwukrotnie zgłosić nieprzygotowanie do lekcji.</w:t>
      </w:r>
    </w:p>
    <w:p w:rsidR="009E6C4E" w:rsidRPr="00046EA6" w:rsidRDefault="009E6C4E" w:rsidP="00DE40DB">
      <w:pPr>
        <w:pStyle w:val="Bezodstpw"/>
        <w:numPr>
          <w:ilvl w:val="0"/>
          <w:numId w:val="6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nauczyciel może zadawać uczniom prace domowe,  nie podlegają one ocenianiu cyfrowemu, jednak ich systematyczność i jakość wykonywania mogą być brane pod uwagę przy ustalaniu śródrocznej oraz rocznej oceny klasyfikacyjnej z języka polskiego.</w:t>
      </w: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 xml:space="preserve">WYMAGANIA EDUKACYJNE W </w:t>
      </w:r>
      <w:r w:rsidR="00567182">
        <w:rPr>
          <w:rFonts w:ascii="Times New Roman" w:hAnsi="Times New Roman"/>
          <w:b/>
          <w:sz w:val="24"/>
          <w:szCs w:val="24"/>
        </w:rPr>
        <w:t xml:space="preserve">KLASACH </w:t>
      </w:r>
      <w:r w:rsidR="004A799C">
        <w:rPr>
          <w:rFonts w:ascii="Times New Roman" w:hAnsi="Times New Roman"/>
          <w:b/>
          <w:sz w:val="24"/>
          <w:szCs w:val="24"/>
        </w:rPr>
        <w:t>I</w:t>
      </w:r>
      <w:r w:rsidR="00567182">
        <w:rPr>
          <w:rFonts w:ascii="Times New Roman" w:hAnsi="Times New Roman"/>
          <w:b/>
          <w:sz w:val="24"/>
          <w:szCs w:val="24"/>
        </w:rPr>
        <w:t>V</w:t>
      </w:r>
      <w:r w:rsidR="00506200">
        <w:rPr>
          <w:rFonts w:ascii="Times New Roman" w:hAnsi="Times New Roman"/>
          <w:b/>
          <w:sz w:val="24"/>
          <w:szCs w:val="24"/>
        </w:rPr>
        <w:t>-VIII</w:t>
      </w: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046EA6">
        <w:rPr>
          <w:rFonts w:ascii="Times New Roman" w:hAnsi="Times New Roman"/>
          <w:b/>
          <w:sz w:val="24"/>
          <w:szCs w:val="24"/>
          <w:u w:val="single"/>
        </w:rPr>
        <w:t xml:space="preserve">OCENA CELUJĄCA 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>Uczeń:</w:t>
      </w:r>
    </w:p>
    <w:p w:rsidR="00DE40DB" w:rsidRPr="00046EA6" w:rsidRDefault="00DE40DB" w:rsidP="00DE40DB">
      <w:pPr>
        <w:pStyle w:val="Bezodstpw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opanował wiadomości i umiejętności z zakresu pisania, czytania,  kształcenia literackiego, językowego, ortografii i interpunkcji, wykraczające poza podstawę programową</w:t>
      </w:r>
      <w:r w:rsidR="00567182">
        <w:rPr>
          <w:rFonts w:ascii="Times New Roman" w:hAnsi="Times New Roman"/>
          <w:sz w:val="24"/>
          <w:szCs w:val="24"/>
        </w:rPr>
        <w:t xml:space="preserve"> dla klas </w:t>
      </w:r>
      <w:r w:rsidR="004A799C">
        <w:rPr>
          <w:rFonts w:ascii="Times New Roman" w:hAnsi="Times New Roman"/>
          <w:sz w:val="24"/>
          <w:szCs w:val="24"/>
        </w:rPr>
        <w:t>I</w:t>
      </w:r>
      <w:r w:rsidR="00567182">
        <w:rPr>
          <w:rFonts w:ascii="Times New Roman" w:hAnsi="Times New Roman"/>
          <w:sz w:val="24"/>
          <w:szCs w:val="24"/>
        </w:rPr>
        <w:t>V</w:t>
      </w:r>
      <w:r w:rsidR="00506200">
        <w:rPr>
          <w:rFonts w:ascii="Times New Roman" w:hAnsi="Times New Roman"/>
          <w:sz w:val="24"/>
          <w:szCs w:val="24"/>
        </w:rPr>
        <w:t>-VIII</w:t>
      </w:r>
      <w:r w:rsidRPr="00046EA6">
        <w:rPr>
          <w:rFonts w:ascii="Times New Roman" w:hAnsi="Times New Roman"/>
          <w:sz w:val="24"/>
          <w:szCs w:val="24"/>
        </w:rPr>
        <w:t>,</w:t>
      </w:r>
    </w:p>
    <w:p w:rsidR="00DE40DB" w:rsidRPr="00046EA6" w:rsidRDefault="00DE40DB" w:rsidP="00DE40DB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samodzielnie rozwiązuje problemy i ćwiczenia o dużym stopniu trudności, </w:t>
      </w:r>
    </w:p>
    <w:p w:rsidR="00DE40DB" w:rsidRPr="00046EA6" w:rsidRDefault="00DE40DB" w:rsidP="00DE40DB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czyta ze zrozumieniem różnorodne teksty kultury, potrafi je analizować</w:t>
      </w:r>
      <w:r w:rsidRPr="00046EA6">
        <w:rPr>
          <w:rFonts w:ascii="Times New Roman" w:hAnsi="Times New Roman"/>
          <w:sz w:val="24"/>
          <w:szCs w:val="24"/>
        </w:rPr>
        <w:br/>
        <w:t xml:space="preserve"> i interpretować,</w:t>
      </w:r>
    </w:p>
    <w:p w:rsidR="00DE40DB" w:rsidRPr="00046EA6" w:rsidRDefault="00DE40DB" w:rsidP="00DE40DB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posługuje się bogatym i różnorodnym słownictwem oraz poprawnym językiem </w:t>
      </w:r>
      <w:r w:rsidRPr="00046EA6">
        <w:rPr>
          <w:rFonts w:ascii="Times New Roman" w:hAnsi="Times New Roman"/>
          <w:sz w:val="24"/>
          <w:szCs w:val="24"/>
        </w:rPr>
        <w:br/>
        <w:t xml:space="preserve">w mowie i w piśmie, </w:t>
      </w:r>
    </w:p>
    <w:p w:rsidR="00DE40DB" w:rsidRPr="00046EA6" w:rsidRDefault="00DE40DB" w:rsidP="00DE40DB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lastRenderedPageBreak/>
        <w:t>tworzy wypowiedzi pisemne zgodnie z wyznacznikami gatunkowymi, poprawne pod względem kompozycji, spójności wypowiedzi, językowym, ortograficznym</w:t>
      </w:r>
      <w:r w:rsidRPr="00046EA6">
        <w:rPr>
          <w:rFonts w:ascii="Times New Roman" w:hAnsi="Times New Roman"/>
          <w:sz w:val="24"/>
          <w:szCs w:val="24"/>
        </w:rPr>
        <w:br/>
        <w:t xml:space="preserve"> i interpunkcyjnym, </w:t>
      </w:r>
    </w:p>
    <w:p w:rsidR="009E6C4E" w:rsidRPr="009E6C4E" w:rsidRDefault="00DE40DB" w:rsidP="009E6C4E">
      <w:pPr>
        <w:pStyle w:val="Bezodstpw"/>
        <w:numPr>
          <w:ilvl w:val="0"/>
          <w:numId w:val="1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czyta lektury spoza kanonu lektur obowiązkowych i uzupełniających wskazanych przez nauczyciela, wykorzystuje wiedzę, umiejętności i zdolności twórcze (kreatywność) przy odbiorze i analizie tekstów oraz tworzeniu wypowiedzi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046EA6">
        <w:rPr>
          <w:rFonts w:ascii="Times New Roman" w:hAnsi="Times New Roman"/>
          <w:b/>
          <w:sz w:val="24"/>
          <w:szCs w:val="24"/>
          <w:u w:val="single"/>
        </w:rPr>
        <w:t xml:space="preserve">OCENA BARDZO DOBRA 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>Uczeń:</w:t>
      </w:r>
    </w:p>
    <w:p w:rsidR="00DE40DB" w:rsidRPr="00046EA6" w:rsidRDefault="00DE40DB" w:rsidP="00DE40DB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opanował  wiadomości i umiejętności z zakresu pisania, czytania,  kształcenia literackiego, językowego, ortografii i interpunkcji, zapisane w podstawie programowej dla </w:t>
      </w:r>
      <w:r w:rsidR="00567182">
        <w:rPr>
          <w:rFonts w:ascii="Times New Roman" w:hAnsi="Times New Roman"/>
          <w:sz w:val="24"/>
          <w:szCs w:val="24"/>
        </w:rPr>
        <w:t xml:space="preserve">klas </w:t>
      </w:r>
      <w:r w:rsidR="004A799C">
        <w:rPr>
          <w:rFonts w:ascii="Times New Roman" w:hAnsi="Times New Roman"/>
          <w:sz w:val="24"/>
          <w:szCs w:val="24"/>
        </w:rPr>
        <w:t>I</w:t>
      </w:r>
      <w:r w:rsidR="00567182">
        <w:rPr>
          <w:rFonts w:ascii="Times New Roman" w:hAnsi="Times New Roman"/>
          <w:sz w:val="24"/>
          <w:szCs w:val="24"/>
        </w:rPr>
        <w:t>V</w:t>
      </w:r>
      <w:r w:rsidR="00506200">
        <w:rPr>
          <w:rFonts w:ascii="Times New Roman" w:hAnsi="Times New Roman"/>
          <w:sz w:val="24"/>
          <w:szCs w:val="24"/>
        </w:rPr>
        <w:t>-VIII</w:t>
      </w:r>
      <w:r w:rsidRPr="00046EA6">
        <w:rPr>
          <w:rFonts w:ascii="Times New Roman" w:hAnsi="Times New Roman"/>
          <w:sz w:val="24"/>
          <w:szCs w:val="24"/>
        </w:rPr>
        <w:t>,</w:t>
      </w:r>
    </w:p>
    <w:p w:rsidR="00DE40DB" w:rsidRPr="00046EA6" w:rsidRDefault="00DE40DB" w:rsidP="00DE40DB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samodzielnie rozwiązuje problemy i ćwiczenia o znacznym stopniu trudności, </w:t>
      </w:r>
    </w:p>
    <w:p w:rsidR="00DE40DB" w:rsidRPr="00046EA6" w:rsidRDefault="00DE40DB" w:rsidP="00DE40DB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czyta ze zrozumieniem teksty kultury przewidziane w programie, potrafi analizować je samodzielnie, podejmuje próby interpretacji, </w:t>
      </w:r>
    </w:p>
    <w:p w:rsidR="00DE40DB" w:rsidRPr="00046EA6" w:rsidRDefault="00DE40DB" w:rsidP="00DE40DB">
      <w:pPr>
        <w:pStyle w:val="Bezodstpw"/>
        <w:numPr>
          <w:ilvl w:val="0"/>
          <w:numId w:val="2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posługuje się bogatym słownictwem i poprawnym językiem w mowie i w piśmie. </w:t>
      </w:r>
    </w:p>
    <w:p w:rsidR="00DE40DB" w:rsidRPr="00046EA6" w:rsidRDefault="00DE40DB" w:rsidP="00DE40DB">
      <w:pPr>
        <w:pStyle w:val="Bezodstpw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046EA6">
        <w:rPr>
          <w:rFonts w:ascii="Times New Roman" w:hAnsi="Times New Roman"/>
          <w:b/>
          <w:sz w:val="24"/>
          <w:szCs w:val="24"/>
          <w:u w:val="single"/>
        </w:rPr>
        <w:t xml:space="preserve">OCENA DOBRA 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>Uczeń:</w:t>
      </w:r>
      <w:r w:rsidRPr="00046EA6">
        <w:rPr>
          <w:rFonts w:ascii="Times New Roman" w:hAnsi="Times New Roman"/>
          <w:b/>
          <w:sz w:val="24"/>
          <w:szCs w:val="24"/>
        </w:rPr>
        <w:tab/>
      </w:r>
    </w:p>
    <w:p w:rsidR="00DE40DB" w:rsidRPr="00046EA6" w:rsidRDefault="00DE40DB" w:rsidP="00DE40DB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opanował  podstawowe  wiadomości i umiejętności z zakresu pisania, czytania,  kształcenia literackiego, językowego, ortografii i interpunkcji, zapisane w podstawie programowej </w:t>
      </w:r>
      <w:r w:rsidR="00506200" w:rsidRPr="00046EA6">
        <w:rPr>
          <w:rFonts w:ascii="Times New Roman" w:hAnsi="Times New Roman"/>
          <w:sz w:val="24"/>
          <w:szCs w:val="24"/>
        </w:rPr>
        <w:t xml:space="preserve">dla </w:t>
      </w:r>
      <w:r w:rsidR="00567182">
        <w:rPr>
          <w:rFonts w:ascii="Times New Roman" w:hAnsi="Times New Roman"/>
          <w:sz w:val="24"/>
          <w:szCs w:val="24"/>
        </w:rPr>
        <w:t xml:space="preserve">klas </w:t>
      </w:r>
      <w:r w:rsidR="004A799C">
        <w:rPr>
          <w:rFonts w:ascii="Times New Roman" w:hAnsi="Times New Roman"/>
          <w:sz w:val="24"/>
          <w:szCs w:val="24"/>
        </w:rPr>
        <w:t>I</w:t>
      </w:r>
      <w:r w:rsidR="00567182">
        <w:rPr>
          <w:rFonts w:ascii="Times New Roman" w:hAnsi="Times New Roman"/>
          <w:sz w:val="24"/>
          <w:szCs w:val="24"/>
        </w:rPr>
        <w:t>V</w:t>
      </w:r>
      <w:r w:rsidR="00506200">
        <w:rPr>
          <w:rFonts w:ascii="Times New Roman" w:hAnsi="Times New Roman"/>
          <w:sz w:val="24"/>
          <w:szCs w:val="24"/>
        </w:rPr>
        <w:t>-VIII</w:t>
      </w:r>
      <w:r w:rsidR="00506200" w:rsidRPr="00046EA6">
        <w:rPr>
          <w:rFonts w:ascii="Times New Roman" w:hAnsi="Times New Roman"/>
          <w:sz w:val="24"/>
          <w:szCs w:val="24"/>
        </w:rPr>
        <w:t>,</w:t>
      </w:r>
    </w:p>
    <w:p w:rsidR="00DE40DB" w:rsidRPr="00046EA6" w:rsidRDefault="00DE40DB" w:rsidP="00DE40DB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samodzielnie rozwiązuje zadania, </w:t>
      </w:r>
    </w:p>
    <w:p w:rsidR="00DE40DB" w:rsidRPr="00046EA6" w:rsidRDefault="00DE40DB" w:rsidP="00DE40DB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czyta ze zrozumieniem teksty kultury przewidziane w programie, odnajduje w nich potrzebne informacje, </w:t>
      </w:r>
    </w:p>
    <w:p w:rsidR="00DE40DB" w:rsidRPr="00046EA6" w:rsidRDefault="00DE40DB" w:rsidP="00DE40DB">
      <w:pPr>
        <w:pStyle w:val="Bezodstpw"/>
        <w:numPr>
          <w:ilvl w:val="0"/>
          <w:numId w:val="3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>posługuje się słownictwem i poprawnym językiem w mowie i w piśmie, wypowiedzi ustne są poprawne i składne, a pisemne nie zawierają rażących błędów językowych, stylistycznych, ortograficznych i interpunkcyjnych, bierze udział w dyskusjach.</w:t>
      </w:r>
    </w:p>
    <w:p w:rsidR="00DE40DB" w:rsidRPr="00046EA6" w:rsidRDefault="00DE40DB" w:rsidP="00DE40DB">
      <w:pPr>
        <w:pStyle w:val="Bezodstpw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046EA6">
        <w:rPr>
          <w:rFonts w:ascii="Times New Roman" w:hAnsi="Times New Roman"/>
          <w:b/>
          <w:sz w:val="24"/>
          <w:szCs w:val="24"/>
          <w:u w:val="single"/>
        </w:rPr>
        <w:t xml:space="preserve">OCENA DOSTATECZNA 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 xml:space="preserve">Uczeń: </w:t>
      </w:r>
      <w:r w:rsidRPr="00046EA6">
        <w:rPr>
          <w:rFonts w:ascii="Times New Roman" w:hAnsi="Times New Roman"/>
          <w:b/>
          <w:sz w:val="24"/>
          <w:szCs w:val="24"/>
        </w:rPr>
        <w:tab/>
      </w:r>
    </w:p>
    <w:p w:rsidR="00DE40DB" w:rsidRPr="00046EA6" w:rsidRDefault="00DE40DB" w:rsidP="00DE40DB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opanował podstawowe  wiadomości i umiejętności z zakresu pisania, czytania,  kształcenia literackiego, językowego, ortografii i interpunkcji, zapisane w podstawie programowej </w:t>
      </w:r>
      <w:r w:rsidR="00506200" w:rsidRPr="00046EA6">
        <w:rPr>
          <w:rFonts w:ascii="Times New Roman" w:hAnsi="Times New Roman"/>
          <w:sz w:val="24"/>
          <w:szCs w:val="24"/>
        </w:rPr>
        <w:t xml:space="preserve">dla </w:t>
      </w:r>
      <w:r w:rsidR="00567182">
        <w:rPr>
          <w:rFonts w:ascii="Times New Roman" w:hAnsi="Times New Roman"/>
          <w:sz w:val="24"/>
          <w:szCs w:val="24"/>
        </w:rPr>
        <w:t xml:space="preserve">klas </w:t>
      </w:r>
      <w:r w:rsidR="004A799C">
        <w:rPr>
          <w:rFonts w:ascii="Times New Roman" w:hAnsi="Times New Roman"/>
          <w:sz w:val="24"/>
          <w:szCs w:val="24"/>
        </w:rPr>
        <w:t>I</w:t>
      </w:r>
      <w:r w:rsidR="00567182">
        <w:rPr>
          <w:rFonts w:ascii="Times New Roman" w:hAnsi="Times New Roman"/>
          <w:sz w:val="24"/>
          <w:szCs w:val="24"/>
        </w:rPr>
        <w:t>V</w:t>
      </w:r>
      <w:r w:rsidR="00506200">
        <w:rPr>
          <w:rFonts w:ascii="Times New Roman" w:hAnsi="Times New Roman"/>
          <w:sz w:val="24"/>
          <w:szCs w:val="24"/>
        </w:rPr>
        <w:t>-VIII</w:t>
      </w:r>
      <w:r w:rsidR="00506200" w:rsidRPr="00046EA6">
        <w:rPr>
          <w:rFonts w:ascii="Times New Roman" w:hAnsi="Times New Roman"/>
          <w:sz w:val="24"/>
          <w:szCs w:val="24"/>
        </w:rPr>
        <w:t>,</w:t>
      </w:r>
      <w:r w:rsidR="004A799C">
        <w:rPr>
          <w:rFonts w:ascii="Times New Roman" w:hAnsi="Times New Roman"/>
          <w:sz w:val="24"/>
          <w:szCs w:val="24"/>
        </w:rPr>
        <w:t xml:space="preserve"> </w:t>
      </w:r>
      <w:r w:rsidRPr="00046EA6">
        <w:rPr>
          <w:rFonts w:ascii="Times New Roman" w:hAnsi="Times New Roman"/>
          <w:sz w:val="24"/>
          <w:szCs w:val="24"/>
        </w:rPr>
        <w:t xml:space="preserve">ale samodzielnie wykonuje tylko zadania łatwe; trudniejsze ćwiczenia rozwiązuje przy pomocy nauczyciela, </w:t>
      </w:r>
    </w:p>
    <w:p w:rsidR="00DE40DB" w:rsidRPr="00046EA6" w:rsidRDefault="00DE40DB" w:rsidP="00DE40DB">
      <w:pPr>
        <w:pStyle w:val="Bezodstpw"/>
        <w:numPr>
          <w:ilvl w:val="0"/>
          <w:numId w:val="4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odnajduje w tekście informacje podane wprost. </w:t>
      </w:r>
    </w:p>
    <w:p w:rsidR="00DE40DB" w:rsidRPr="00046EA6" w:rsidRDefault="00DE40DB" w:rsidP="00DE40DB">
      <w:pPr>
        <w:pStyle w:val="Bezodstpw"/>
        <w:spacing w:line="276" w:lineRule="auto"/>
        <w:ind w:left="720"/>
        <w:rPr>
          <w:rFonts w:ascii="Times New Roman" w:hAnsi="Times New Roman"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046EA6">
        <w:rPr>
          <w:rFonts w:ascii="Times New Roman" w:hAnsi="Times New Roman"/>
          <w:b/>
          <w:sz w:val="24"/>
          <w:szCs w:val="24"/>
          <w:u w:val="single"/>
        </w:rPr>
        <w:t xml:space="preserve">OCENA DOPUSZCZAJĄCA 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 xml:space="preserve">Uczeń: </w:t>
      </w:r>
    </w:p>
    <w:p w:rsidR="00DE40DB" w:rsidRPr="00046EA6" w:rsidRDefault="00DE40DB" w:rsidP="00DE40DB">
      <w:pPr>
        <w:pStyle w:val="Bezodstpw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opanował w niewielkim stopniu podstawowe wiadomości i umiejętności z zakresu pisania , czytania,  kształcenia literackiego, językowego, ortografii i interpunkcji zapisane w podstawie programowej </w:t>
      </w:r>
      <w:r w:rsidR="00506200" w:rsidRPr="00046EA6">
        <w:rPr>
          <w:rFonts w:ascii="Times New Roman" w:hAnsi="Times New Roman"/>
          <w:sz w:val="24"/>
          <w:szCs w:val="24"/>
        </w:rPr>
        <w:t xml:space="preserve">dla </w:t>
      </w:r>
      <w:r w:rsidR="00567182">
        <w:rPr>
          <w:rFonts w:ascii="Times New Roman" w:hAnsi="Times New Roman"/>
          <w:sz w:val="24"/>
          <w:szCs w:val="24"/>
        </w:rPr>
        <w:t xml:space="preserve">klas </w:t>
      </w:r>
      <w:r w:rsidR="004A799C">
        <w:rPr>
          <w:rFonts w:ascii="Times New Roman" w:hAnsi="Times New Roman"/>
          <w:sz w:val="24"/>
          <w:szCs w:val="24"/>
        </w:rPr>
        <w:t>I</w:t>
      </w:r>
      <w:r w:rsidR="00567182">
        <w:rPr>
          <w:rFonts w:ascii="Times New Roman" w:hAnsi="Times New Roman"/>
          <w:sz w:val="24"/>
          <w:szCs w:val="24"/>
        </w:rPr>
        <w:t>V</w:t>
      </w:r>
      <w:r w:rsidR="00506200">
        <w:rPr>
          <w:rFonts w:ascii="Times New Roman" w:hAnsi="Times New Roman"/>
          <w:sz w:val="24"/>
          <w:szCs w:val="24"/>
        </w:rPr>
        <w:t>-VIII</w:t>
      </w:r>
      <w:r w:rsidR="00506200" w:rsidRPr="00046EA6">
        <w:rPr>
          <w:rFonts w:ascii="Times New Roman" w:hAnsi="Times New Roman"/>
          <w:sz w:val="24"/>
          <w:szCs w:val="24"/>
        </w:rPr>
        <w:t>,</w:t>
      </w:r>
      <w:r w:rsidRPr="00046EA6">
        <w:rPr>
          <w:rFonts w:ascii="Times New Roman" w:hAnsi="Times New Roman"/>
          <w:sz w:val="24"/>
          <w:szCs w:val="24"/>
        </w:rPr>
        <w:t xml:space="preserve"> popełnia rażące błędy językowe, stylistyczne, ortograficzne i interpunkcyjne.</w:t>
      </w:r>
    </w:p>
    <w:p w:rsidR="00DE40DB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DE40DB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  <w:u w:val="single"/>
        </w:rPr>
      </w:pPr>
      <w:r w:rsidRPr="00046EA6">
        <w:rPr>
          <w:rFonts w:ascii="Times New Roman" w:hAnsi="Times New Roman"/>
          <w:b/>
          <w:sz w:val="24"/>
          <w:szCs w:val="24"/>
          <w:u w:val="single"/>
        </w:rPr>
        <w:t>OCENA NIEDOSTATECZNA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 xml:space="preserve">Uczeń: </w:t>
      </w:r>
    </w:p>
    <w:p w:rsidR="00DE40DB" w:rsidRPr="00046EA6" w:rsidRDefault="00DE40DB" w:rsidP="00DE40DB">
      <w:pPr>
        <w:pStyle w:val="Bezodstpw"/>
        <w:numPr>
          <w:ilvl w:val="0"/>
          <w:numId w:val="5"/>
        </w:numPr>
        <w:spacing w:line="276" w:lineRule="auto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nie opanował podstawowych wiadomości i umiejętności zakresu pisania , czytania,  kształcenia literackiego, językowego, ortografii i interpunkcji zapisane w podstawie programowej </w:t>
      </w:r>
      <w:r w:rsidR="00506200" w:rsidRPr="00046EA6">
        <w:rPr>
          <w:rFonts w:ascii="Times New Roman" w:hAnsi="Times New Roman"/>
          <w:sz w:val="24"/>
          <w:szCs w:val="24"/>
        </w:rPr>
        <w:t xml:space="preserve">dla </w:t>
      </w:r>
      <w:r w:rsidR="00567182">
        <w:rPr>
          <w:rFonts w:ascii="Times New Roman" w:hAnsi="Times New Roman"/>
          <w:sz w:val="24"/>
          <w:szCs w:val="24"/>
        </w:rPr>
        <w:t xml:space="preserve">klas </w:t>
      </w:r>
      <w:r w:rsidR="004A799C">
        <w:rPr>
          <w:rFonts w:ascii="Times New Roman" w:hAnsi="Times New Roman"/>
          <w:sz w:val="24"/>
          <w:szCs w:val="24"/>
        </w:rPr>
        <w:t>I</w:t>
      </w:r>
      <w:r w:rsidR="00567182">
        <w:rPr>
          <w:rFonts w:ascii="Times New Roman" w:hAnsi="Times New Roman"/>
          <w:sz w:val="24"/>
          <w:szCs w:val="24"/>
        </w:rPr>
        <w:t>V</w:t>
      </w:r>
      <w:r w:rsidR="00506200">
        <w:rPr>
          <w:rFonts w:ascii="Times New Roman" w:hAnsi="Times New Roman"/>
          <w:sz w:val="24"/>
          <w:szCs w:val="24"/>
        </w:rPr>
        <w:t>-VIII.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DE40DB" w:rsidRPr="00046EA6" w:rsidRDefault="00DE40DB" w:rsidP="00DE40DB">
      <w:pPr>
        <w:pStyle w:val="Bezodstpw"/>
        <w:jc w:val="center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Szczegółowe kryteria oceniania ujęte są w planie nauczania j. polskiego w </w:t>
      </w:r>
      <w:r w:rsidR="00567182">
        <w:rPr>
          <w:rFonts w:ascii="Times New Roman" w:hAnsi="Times New Roman"/>
          <w:sz w:val="24"/>
          <w:szCs w:val="24"/>
        </w:rPr>
        <w:t xml:space="preserve">klasach </w:t>
      </w:r>
      <w:r w:rsidR="004A799C">
        <w:rPr>
          <w:rFonts w:ascii="Times New Roman" w:hAnsi="Times New Roman"/>
          <w:sz w:val="24"/>
          <w:szCs w:val="24"/>
        </w:rPr>
        <w:t>I</w:t>
      </w:r>
      <w:r w:rsidR="00567182">
        <w:rPr>
          <w:rFonts w:ascii="Times New Roman" w:hAnsi="Times New Roman"/>
          <w:sz w:val="24"/>
          <w:szCs w:val="24"/>
        </w:rPr>
        <w:t>V</w:t>
      </w:r>
      <w:r w:rsidR="00506200">
        <w:rPr>
          <w:rFonts w:ascii="Times New Roman" w:hAnsi="Times New Roman"/>
          <w:sz w:val="24"/>
          <w:szCs w:val="24"/>
        </w:rPr>
        <w:t>-VIII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</w:rPr>
      </w:pPr>
      <w:r w:rsidRPr="00046EA6">
        <w:rPr>
          <w:rFonts w:ascii="Times New Roman" w:hAnsi="Times New Roman"/>
          <w:b/>
          <w:sz w:val="24"/>
          <w:szCs w:val="24"/>
        </w:rPr>
        <w:t xml:space="preserve">WARUNKI I TRYB UZYSKANIA OCENY WYŻSZEJ OD PRZEWIDYWANEJ ROCZNEJ OCENY KLASYFIKACYJNEJ Z JĘZYKA POLSKIEGO  </w:t>
      </w: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b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046EA6">
        <w:rPr>
          <w:rFonts w:ascii="Times New Roman" w:hAnsi="Times New Roman"/>
          <w:sz w:val="24"/>
          <w:szCs w:val="24"/>
        </w:rPr>
        <w:t xml:space="preserve">O przewidywanej ocenie rocznej z języka polskiego nauczyciel informuje ucznia i rodzica na </w:t>
      </w:r>
      <w:r>
        <w:rPr>
          <w:rFonts w:ascii="Times New Roman" w:hAnsi="Times New Roman"/>
          <w:sz w:val="24"/>
          <w:szCs w:val="24"/>
        </w:rPr>
        <w:t>dwa tygodnie</w:t>
      </w:r>
      <w:r w:rsidRPr="00046EA6">
        <w:rPr>
          <w:rFonts w:ascii="Times New Roman" w:hAnsi="Times New Roman"/>
          <w:sz w:val="24"/>
          <w:szCs w:val="24"/>
        </w:rPr>
        <w:t xml:space="preserve"> przed konferencją klasyfikacyjną. Rodzice ucznia (prawni opiekunowie) mają prawo wnioskować na piśmie do dyrektora szkoły o podwyższenie oceny z języka polskiego. Prośba powinna być skierowana do Dyrektora Szkoły Podstawowej im. Armii Krajowej </w:t>
      </w:r>
      <w:r w:rsidRPr="00046EA6">
        <w:rPr>
          <w:rFonts w:ascii="Times New Roman" w:hAnsi="Times New Roman"/>
          <w:sz w:val="24"/>
          <w:szCs w:val="24"/>
        </w:rPr>
        <w:br/>
        <w:t>w Gródku i wyrażona w formie pisemnej w terminie do 2 dni roboczych od dnia powiadomienia o przewidywanej rocznej ocenie klasyfikacyjnej z j. polskiego. Wniosek składa rodzic w sekretariacie szkoły</w:t>
      </w:r>
      <w:r>
        <w:rPr>
          <w:rFonts w:ascii="Times New Roman" w:hAnsi="Times New Roman"/>
          <w:sz w:val="24"/>
          <w:szCs w:val="24"/>
        </w:rPr>
        <w:t xml:space="preserve">, powinien zawierać uzasadnienie i wskazanie </w:t>
      </w:r>
      <w:r>
        <w:rPr>
          <w:rFonts w:ascii="Times New Roman" w:hAnsi="Times New Roman"/>
          <w:sz w:val="24"/>
          <w:szCs w:val="24"/>
        </w:rPr>
        <w:br/>
        <w:t>o otrzymanie jakiej oceny ubiega się uczeń</w:t>
      </w:r>
      <w:r w:rsidRPr="00046EA6">
        <w:rPr>
          <w:rFonts w:ascii="Times New Roman" w:hAnsi="Times New Roman"/>
          <w:sz w:val="24"/>
          <w:szCs w:val="24"/>
        </w:rPr>
        <w:t xml:space="preserve">. O podwyższenie przewidywanej oceny mogą się ubiegać uczniowie spełniający kryteria zapisane w Statucie Szkoły Podstawowej </w:t>
      </w:r>
      <w:r w:rsidRPr="00046EA6">
        <w:rPr>
          <w:rFonts w:ascii="Times New Roman" w:hAnsi="Times New Roman"/>
          <w:sz w:val="24"/>
          <w:szCs w:val="24"/>
        </w:rPr>
        <w:br/>
        <w:t>im. Armii</w:t>
      </w:r>
      <w:r w:rsidR="00496D9B">
        <w:rPr>
          <w:rFonts w:ascii="Times New Roman" w:hAnsi="Times New Roman"/>
          <w:sz w:val="24"/>
          <w:szCs w:val="24"/>
        </w:rPr>
        <w:t xml:space="preserve"> Krajowej w Gródku w rozdziale 9</w:t>
      </w:r>
      <w:r w:rsidRPr="00046EA6">
        <w:rPr>
          <w:rFonts w:ascii="Times New Roman" w:hAnsi="Times New Roman"/>
          <w:sz w:val="24"/>
          <w:szCs w:val="24"/>
        </w:rPr>
        <w:t xml:space="preserve">: </w:t>
      </w:r>
      <w:r w:rsidRPr="00046EA6">
        <w:rPr>
          <w:rFonts w:ascii="Times New Roman" w:hAnsi="Times New Roman"/>
          <w:i/>
          <w:sz w:val="24"/>
          <w:szCs w:val="24"/>
        </w:rPr>
        <w:t>Szczegółowe warunki i sposób oceniania wewnątrzszkolnego</w:t>
      </w:r>
      <w:r w:rsidR="00D9471B">
        <w:rPr>
          <w:rFonts w:ascii="Times New Roman" w:hAnsi="Times New Roman"/>
          <w:i/>
          <w:sz w:val="24"/>
          <w:szCs w:val="24"/>
        </w:rPr>
        <w:t xml:space="preserve"> uczniów</w:t>
      </w:r>
      <w:r w:rsidRPr="00046EA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Jeśli wniosek spełnia warunki Dyrektor przekazuje wniosek do rozpatrzenia nauczycielowi języka polskiego. Nauczyciel po analizie wniosku może postanowić o sprawdzeniu wiedzy i umiejętności ucznia poprzez pracę pisemną zawierającą pytania z materiału omówionego w całym roku szkolnym. Po napisaniu pracy przez ucznia nauczyciel sporządza protokół, do którego załącza poprawioną i ocenioną pracę. Na tej podstawie pisemnie informuje ucznia i rodziców o ustaleniu wyższej lub utrzymaniu przewidywanej oceny. Decyzja nauczyciela jest ostateczna.</w:t>
      </w:r>
    </w:p>
    <w:p w:rsidR="00DE40DB" w:rsidRPr="00046EA6" w:rsidRDefault="00DE40DB" w:rsidP="00DE40DB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DE40DB" w:rsidRPr="00046EA6" w:rsidRDefault="00DE40DB" w:rsidP="00DE40DB">
      <w:pPr>
        <w:pStyle w:val="Bezodstpw"/>
        <w:spacing w:line="276" w:lineRule="auto"/>
        <w:rPr>
          <w:rFonts w:ascii="Times New Roman" w:hAnsi="Times New Roman"/>
          <w:sz w:val="24"/>
          <w:szCs w:val="24"/>
        </w:rPr>
      </w:pPr>
    </w:p>
    <w:p w:rsidR="00394FC9" w:rsidRDefault="00394FC9"/>
    <w:sectPr w:rsidR="00394FC9" w:rsidSect="00DC072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52DC" w:rsidRDefault="006252DC" w:rsidP="00D525C1">
      <w:pPr>
        <w:spacing w:after="0" w:line="240" w:lineRule="auto"/>
      </w:pPr>
      <w:r>
        <w:separator/>
      </w:r>
    </w:p>
  </w:endnote>
  <w:endnote w:type="continuationSeparator" w:id="0">
    <w:p w:rsidR="006252DC" w:rsidRDefault="006252DC" w:rsidP="00D52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91507"/>
      <w:docPartObj>
        <w:docPartGallery w:val="Page Numbers (Bottom of Page)"/>
        <w:docPartUnique/>
      </w:docPartObj>
    </w:sdtPr>
    <w:sdtContent>
      <w:p w:rsidR="00072C33" w:rsidRDefault="009506A5">
        <w:pPr>
          <w:pStyle w:val="Stopka"/>
          <w:jc w:val="right"/>
        </w:pPr>
        <w:r>
          <w:fldChar w:fldCharType="begin"/>
        </w:r>
        <w:r w:rsidR="00506200">
          <w:instrText xml:space="preserve"> PAGE   \* MERGEFORMAT </w:instrText>
        </w:r>
        <w:r>
          <w:fldChar w:fldCharType="separate"/>
        </w:r>
        <w:r w:rsidR="009E6C4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72C33" w:rsidRDefault="006252D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52DC" w:rsidRDefault="006252DC" w:rsidP="00D525C1">
      <w:pPr>
        <w:spacing w:after="0" w:line="240" w:lineRule="auto"/>
      </w:pPr>
      <w:r>
        <w:separator/>
      </w:r>
    </w:p>
  </w:footnote>
  <w:footnote w:type="continuationSeparator" w:id="0">
    <w:p w:rsidR="006252DC" w:rsidRDefault="006252DC" w:rsidP="00D52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85A55"/>
    <w:multiLevelType w:val="hybridMultilevel"/>
    <w:tmpl w:val="D65888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EB4D10"/>
    <w:multiLevelType w:val="hybridMultilevel"/>
    <w:tmpl w:val="8C54EC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6F218C"/>
    <w:multiLevelType w:val="hybridMultilevel"/>
    <w:tmpl w:val="0FC079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730FD9"/>
    <w:multiLevelType w:val="hybridMultilevel"/>
    <w:tmpl w:val="ECA2B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79C693E"/>
    <w:multiLevelType w:val="hybridMultilevel"/>
    <w:tmpl w:val="0046D9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B02493"/>
    <w:multiLevelType w:val="hybridMultilevel"/>
    <w:tmpl w:val="8D242D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78235B"/>
    <w:multiLevelType w:val="hybridMultilevel"/>
    <w:tmpl w:val="F288D6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3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40DB"/>
    <w:rsid w:val="00377213"/>
    <w:rsid w:val="00394FC9"/>
    <w:rsid w:val="00496D9B"/>
    <w:rsid w:val="004A799C"/>
    <w:rsid w:val="004C08A3"/>
    <w:rsid w:val="00506200"/>
    <w:rsid w:val="005238B8"/>
    <w:rsid w:val="00567182"/>
    <w:rsid w:val="00574E0A"/>
    <w:rsid w:val="006252DC"/>
    <w:rsid w:val="009506A5"/>
    <w:rsid w:val="00960B81"/>
    <w:rsid w:val="009E0BF0"/>
    <w:rsid w:val="009E6C4E"/>
    <w:rsid w:val="009F06C9"/>
    <w:rsid w:val="00D525C1"/>
    <w:rsid w:val="00D9471B"/>
    <w:rsid w:val="00DE40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40DB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DE40DB"/>
    <w:pPr>
      <w:spacing w:after="0" w:line="240" w:lineRule="auto"/>
    </w:pPr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DE40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40DB"/>
    <w:rPr>
      <w:rFonts w:eastAsiaTheme="minorEastAsia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835</Words>
  <Characters>5012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Skraba</dc:creator>
  <cp:keywords/>
  <dc:description/>
  <cp:lastModifiedBy>Krzysztof Skraba</cp:lastModifiedBy>
  <cp:revision>14</cp:revision>
  <cp:lastPrinted>2025-09-01T18:58:00Z</cp:lastPrinted>
  <dcterms:created xsi:type="dcterms:W3CDTF">2024-09-18T17:04:00Z</dcterms:created>
  <dcterms:modified xsi:type="dcterms:W3CDTF">2026-09-14T17:36:00Z</dcterms:modified>
</cp:coreProperties>
</file>