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B7D" w:rsidRPr="00ED4B7D" w:rsidRDefault="00ED4B7D" w:rsidP="00ED4B7D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4B7D">
        <w:rPr>
          <w:rFonts w:ascii="Times New Roman" w:hAnsi="Times New Roman" w:cs="Times New Roman"/>
          <w:b/>
          <w:sz w:val="20"/>
          <w:szCs w:val="20"/>
        </w:rPr>
        <w:t xml:space="preserve">WYMAGANIA EDUKACYJNE </w:t>
      </w:r>
      <w:r w:rsidRPr="00ED4B7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NIEZBĘDNE DO UZYSKANIA ŚRÓDROCZNYCH OCEN KLASYFIKACYJNYCH Z EDUKACJI MUZYCZNEJ</w:t>
      </w:r>
    </w:p>
    <w:p w:rsidR="00ED4B7D" w:rsidRPr="00ED4B7D" w:rsidRDefault="00ED4B7D" w:rsidP="00ED4B7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4B7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Klasa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 – III.</w:t>
      </w:r>
    </w:p>
    <w:p w:rsidR="00ED4B7D" w:rsidRPr="00ED4B7D" w:rsidRDefault="00ED4B7D" w:rsidP="00ED4B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ED4B7D" w:rsidRPr="00ED4B7D" w:rsidRDefault="00ED4B7D" w:rsidP="00ED4B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D4B7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Ocena celująca </w:t>
      </w:r>
    </w:p>
    <w:p w:rsidR="00ED4B7D" w:rsidRPr="00ED4B7D" w:rsidRDefault="00ED4B7D" w:rsidP="00ED4B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B7D">
        <w:rPr>
          <w:rFonts w:ascii="Times New Roman" w:eastAsia="Times New Roman" w:hAnsi="Times New Roman" w:cs="Times New Roman"/>
          <w:sz w:val="20"/>
          <w:szCs w:val="20"/>
          <w:lang w:eastAsia="pl-PL"/>
        </w:rPr>
        <w:t>Uczeń aktywnie uczestniczy w zajęciach, z własnej inicjatywy wzbogaca treści lekcji.</w:t>
      </w:r>
    </w:p>
    <w:p w:rsidR="00164218" w:rsidRDefault="00ED4B7D" w:rsidP="004541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6421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Wykazuje szczególne zainteresowania muzyką – śpiewa lub gra dodatkowe utwory, </w:t>
      </w:r>
    </w:p>
    <w:p w:rsidR="00ED4B7D" w:rsidRPr="00164218" w:rsidRDefault="00ED4B7D" w:rsidP="004541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64218">
        <w:rPr>
          <w:rFonts w:ascii="Times New Roman" w:eastAsia="Times New Roman" w:hAnsi="Times New Roman" w:cs="Times New Roman"/>
          <w:sz w:val="20"/>
          <w:szCs w:val="20"/>
          <w:lang w:eastAsia="pl-PL"/>
        </w:rPr>
        <w:t>Bierze udział w konkursach, występach szkolnych lub środowiskowych.</w:t>
      </w:r>
    </w:p>
    <w:p w:rsidR="00ED4B7D" w:rsidRPr="00ED4B7D" w:rsidRDefault="00ED4B7D" w:rsidP="00ED4B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B7D">
        <w:rPr>
          <w:rFonts w:ascii="Times New Roman" w:eastAsia="Times New Roman" w:hAnsi="Times New Roman" w:cs="Times New Roman"/>
          <w:sz w:val="20"/>
          <w:szCs w:val="20"/>
          <w:lang w:eastAsia="pl-PL"/>
        </w:rPr>
        <w:t>Wzorowo opanował repertuar klasowy, śpiewa czysto i wyraziście.</w:t>
      </w:r>
    </w:p>
    <w:p w:rsidR="00ED4B7D" w:rsidRPr="00ED4B7D" w:rsidRDefault="00ED4B7D" w:rsidP="00ED4B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D4B7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Ocena bardzo dobra </w:t>
      </w:r>
    </w:p>
    <w:p w:rsidR="00ED4B7D" w:rsidRPr="00ED4B7D" w:rsidRDefault="00ED4B7D" w:rsidP="00ED4B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B7D">
        <w:rPr>
          <w:rFonts w:ascii="Times New Roman" w:eastAsia="Times New Roman" w:hAnsi="Times New Roman" w:cs="Times New Roman"/>
          <w:sz w:val="20"/>
          <w:szCs w:val="20"/>
          <w:lang w:eastAsia="pl-PL"/>
        </w:rPr>
        <w:t>Zna i poprawnie wykonuje wszystkie przewidziane w programie piosenki i ćwiczenia rytmiczne.</w:t>
      </w:r>
    </w:p>
    <w:p w:rsidR="00ED4B7D" w:rsidRPr="00ED4B7D" w:rsidRDefault="00ED4B7D" w:rsidP="00ED4B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B7D">
        <w:rPr>
          <w:rFonts w:ascii="Times New Roman" w:eastAsia="Times New Roman" w:hAnsi="Times New Roman" w:cs="Times New Roman"/>
          <w:sz w:val="20"/>
          <w:szCs w:val="20"/>
          <w:lang w:eastAsia="pl-PL"/>
        </w:rPr>
        <w:t>Aktywnie i chętnie uczestniczy w zajęciach muzycznych.</w:t>
      </w:r>
    </w:p>
    <w:p w:rsidR="00ED4B7D" w:rsidRPr="00ED4B7D" w:rsidRDefault="00ED4B7D" w:rsidP="00ED4B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B7D">
        <w:rPr>
          <w:rFonts w:ascii="Times New Roman" w:eastAsia="Times New Roman" w:hAnsi="Times New Roman" w:cs="Times New Roman"/>
          <w:sz w:val="20"/>
          <w:szCs w:val="20"/>
          <w:lang w:eastAsia="pl-PL"/>
        </w:rPr>
        <w:t>Rozróżnia podstawowe elementy muzyki: rytm, melodię, tempo, dynamikę.</w:t>
      </w:r>
    </w:p>
    <w:p w:rsidR="00ED4B7D" w:rsidRPr="00ED4B7D" w:rsidRDefault="00ED4B7D" w:rsidP="00ED4B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B7D">
        <w:rPr>
          <w:rFonts w:ascii="Times New Roman" w:eastAsia="Times New Roman" w:hAnsi="Times New Roman" w:cs="Times New Roman"/>
          <w:sz w:val="20"/>
          <w:szCs w:val="20"/>
          <w:lang w:eastAsia="pl-PL"/>
        </w:rPr>
        <w:t>Zna nazwy podstawowych instrumentów muzycznych i potrafi je rozpoznać po brzmieniu.</w:t>
      </w:r>
    </w:p>
    <w:p w:rsidR="00ED4B7D" w:rsidRPr="00ED4B7D" w:rsidRDefault="00ED4B7D" w:rsidP="00ED4B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D4B7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Ocena dobra </w:t>
      </w:r>
    </w:p>
    <w:p w:rsidR="00ED4B7D" w:rsidRPr="00ED4B7D" w:rsidRDefault="00ED4B7D" w:rsidP="00ED4B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B7D">
        <w:rPr>
          <w:rFonts w:ascii="Times New Roman" w:eastAsia="Times New Roman" w:hAnsi="Times New Roman" w:cs="Times New Roman"/>
          <w:sz w:val="20"/>
          <w:szCs w:val="20"/>
          <w:lang w:eastAsia="pl-PL"/>
        </w:rPr>
        <w:t>Wykonuje większość piosenek przewidzianych w programie – czasami z drobnymi błędami w melodii lub rytmie.</w:t>
      </w:r>
    </w:p>
    <w:p w:rsidR="00ED4B7D" w:rsidRPr="00ED4B7D" w:rsidRDefault="00ED4B7D" w:rsidP="00ED4B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B7D">
        <w:rPr>
          <w:rFonts w:ascii="Times New Roman" w:eastAsia="Times New Roman" w:hAnsi="Times New Roman" w:cs="Times New Roman"/>
          <w:sz w:val="20"/>
          <w:szCs w:val="20"/>
          <w:lang w:eastAsia="pl-PL"/>
        </w:rPr>
        <w:t>Uczestniczy w zabawach i ćwiczeniach rytmicznych, choć nie zawsze aktywnie.</w:t>
      </w:r>
    </w:p>
    <w:p w:rsidR="00ED4B7D" w:rsidRPr="00ED4B7D" w:rsidRDefault="00ED4B7D" w:rsidP="00ED4B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B7D">
        <w:rPr>
          <w:rFonts w:ascii="Times New Roman" w:eastAsia="Times New Roman" w:hAnsi="Times New Roman" w:cs="Times New Roman"/>
          <w:sz w:val="20"/>
          <w:szCs w:val="20"/>
          <w:lang w:eastAsia="pl-PL"/>
        </w:rPr>
        <w:t>Rozróżnia niektóre elementy muzyki i podstawowe instrumenty.</w:t>
      </w:r>
    </w:p>
    <w:p w:rsidR="00ED4B7D" w:rsidRPr="00ED4B7D" w:rsidRDefault="00ED4B7D" w:rsidP="00ED4B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B7D">
        <w:rPr>
          <w:rFonts w:ascii="Times New Roman" w:eastAsia="Times New Roman" w:hAnsi="Times New Roman" w:cs="Times New Roman"/>
          <w:sz w:val="20"/>
          <w:szCs w:val="20"/>
          <w:lang w:eastAsia="pl-PL"/>
        </w:rPr>
        <w:t>Wymaga niewielkiej pomocy nauczyciela przy wykonywaniu ćwiczeń.</w:t>
      </w:r>
    </w:p>
    <w:p w:rsidR="00ED4B7D" w:rsidRPr="00ED4B7D" w:rsidRDefault="00ED4B7D" w:rsidP="00ED4B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D4B7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Ocena dostateczna</w:t>
      </w:r>
    </w:p>
    <w:p w:rsidR="00ED4B7D" w:rsidRPr="00ED4B7D" w:rsidRDefault="00ED4B7D" w:rsidP="00ED4B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B7D">
        <w:rPr>
          <w:rFonts w:ascii="Times New Roman" w:eastAsia="Times New Roman" w:hAnsi="Times New Roman" w:cs="Times New Roman"/>
          <w:sz w:val="20"/>
          <w:szCs w:val="20"/>
          <w:lang w:eastAsia="pl-PL"/>
        </w:rPr>
        <w:t>Śpiewa niektóre piosenki z repertuaru klasowego, jednak z wyraźnymi błędami.</w:t>
      </w:r>
    </w:p>
    <w:p w:rsidR="00ED4B7D" w:rsidRPr="00ED4B7D" w:rsidRDefault="00ED4B7D" w:rsidP="00ED4B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B7D">
        <w:rPr>
          <w:rFonts w:ascii="Times New Roman" w:eastAsia="Times New Roman" w:hAnsi="Times New Roman" w:cs="Times New Roman"/>
          <w:sz w:val="20"/>
          <w:szCs w:val="20"/>
          <w:lang w:eastAsia="pl-PL"/>
        </w:rPr>
        <w:t>Bierze udział w zajęciach, choć czasami jest mało zaangażowany.</w:t>
      </w:r>
    </w:p>
    <w:p w:rsidR="00ED4B7D" w:rsidRPr="00ED4B7D" w:rsidRDefault="00ED4B7D" w:rsidP="00ED4B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B7D">
        <w:rPr>
          <w:rFonts w:ascii="Times New Roman" w:eastAsia="Times New Roman" w:hAnsi="Times New Roman" w:cs="Times New Roman"/>
          <w:sz w:val="20"/>
          <w:szCs w:val="20"/>
          <w:lang w:eastAsia="pl-PL"/>
        </w:rPr>
        <w:t>Ma trudności z rozpoznawaniem podstawowych elementów muzyki i instrumentów.</w:t>
      </w:r>
    </w:p>
    <w:p w:rsidR="00ED4B7D" w:rsidRPr="00ED4B7D" w:rsidRDefault="00ED4B7D" w:rsidP="00ED4B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B7D">
        <w:rPr>
          <w:rFonts w:ascii="Times New Roman" w:eastAsia="Times New Roman" w:hAnsi="Times New Roman" w:cs="Times New Roman"/>
          <w:sz w:val="20"/>
          <w:szCs w:val="20"/>
          <w:lang w:eastAsia="pl-PL"/>
        </w:rPr>
        <w:t>Wymaga pomocy i zachęty nauczyciela, by wykonać zadania.</w:t>
      </w:r>
    </w:p>
    <w:p w:rsidR="00ED4B7D" w:rsidRPr="00ED4B7D" w:rsidRDefault="00ED4B7D" w:rsidP="00ED4B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D4B7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Ocena dopuszczająca</w:t>
      </w:r>
    </w:p>
    <w:p w:rsidR="00ED4B7D" w:rsidRPr="00ED4B7D" w:rsidRDefault="00ED4B7D" w:rsidP="00ED4B7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B7D">
        <w:rPr>
          <w:rFonts w:ascii="Times New Roman" w:eastAsia="Times New Roman" w:hAnsi="Times New Roman" w:cs="Times New Roman"/>
          <w:sz w:val="20"/>
          <w:szCs w:val="20"/>
          <w:lang w:eastAsia="pl-PL"/>
        </w:rPr>
        <w:t>Wykonuje proste piosenki i ćwiczenia rytmiczne tylko przy dużym wsparciu nauczyciela.</w:t>
      </w:r>
    </w:p>
    <w:p w:rsidR="00ED4B7D" w:rsidRPr="00ED4B7D" w:rsidRDefault="00ED4B7D" w:rsidP="00ED4B7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B7D">
        <w:rPr>
          <w:rFonts w:ascii="Times New Roman" w:eastAsia="Times New Roman" w:hAnsi="Times New Roman" w:cs="Times New Roman"/>
          <w:sz w:val="20"/>
          <w:szCs w:val="20"/>
          <w:lang w:eastAsia="pl-PL"/>
        </w:rPr>
        <w:t>Zna jedynie fragmenty wybranych utworów.</w:t>
      </w:r>
    </w:p>
    <w:p w:rsidR="00ED4B7D" w:rsidRPr="00ED4B7D" w:rsidRDefault="00ED4B7D" w:rsidP="00ED4B7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B7D">
        <w:rPr>
          <w:rFonts w:ascii="Times New Roman" w:eastAsia="Times New Roman" w:hAnsi="Times New Roman" w:cs="Times New Roman"/>
          <w:sz w:val="20"/>
          <w:szCs w:val="20"/>
          <w:lang w:eastAsia="pl-PL"/>
        </w:rPr>
        <w:t>Ma poważne trudności w rozpoznawaniu elementów muzyki.</w:t>
      </w:r>
    </w:p>
    <w:p w:rsidR="00ED4B7D" w:rsidRPr="00ED4B7D" w:rsidRDefault="00ED4B7D" w:rsidP="00ED4B7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B7D">
        <w:rPr>
          <w:rFonts w:ascii="Times New Roman" w:eastAsia="Times New Roman" w:hAnsi="Times New Roman" w:cs="Times New Roman"/>
          <w:sz w:val="20"/>
          <w:szCs w:val="20"/>
          <w:lang w:eastAsia="pl-PL"/>
        </w:rPr>
        <w:t>Wykazuje minimalne zainteresowanie muzyką.</w:t>
      </w:r>
    </w:p>
    <w:p w:rsidR="00ED4B7D" w:rsidRPr="00ED4B7D" w:rsidRDefault="00ED4B7D" w:rsidP="00ED4B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D4B7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Ocena niedostateczna</w:t>
      </w:r>
    </w:p>
    <w:p w:rsidR="00ED4B7D" w:rsidRPr="00ED4B7D" w:rsidRDefault="00ED4B7D" w:rsidP="00ED4B7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B7D">
        <w:rPr>
          <w:rFonts w:ascii="Times New Roman" w:eastAsia="Times New Roman" w:hAnsi="Times New Roman" w:cs="Times New Roman"/>
          <w:sz w:val="20"/>
          <w:szCs w:val="20"/>
          <w:lang w:eastAsia="pl-PL"/>
        </w:rPr>
        <w:t>Nie potrafi wykonać nawet najprostszych ćwiczeń muzycznych przewidzianych dla klasy I</w:t>
      </w:r>
      <w:r w:rsidR="00164218">
        <w:rPr>
          <w:rFonts w:ascii="Times New Roman" w:eastAsia="Times New Roman" w:hAnsi="Times New Roman" w:cs="Times New Roman"/>
          <w:sz w:val="20"/>
          <w:szCs w:val="20"/>
          <w:lang w:eastAsia="pl-PL"/>
        </w:rPr>
        <w:t>-II</w:t>
      </w:r>
      <w:r w:rsidRPr="00ED4B7D">
        <w:rPr>
          <w:rFonts w:ascii="Times New Roman" w:eastAsia="Times New Roman" w:hAnsi="Times New Roman" w:cs="Times New Roman"/>
          <w:sz w:val="20"/>
          <w:szCs w:val="20"/>
          <w:lang w:eastAsia="pl-PL"/>
        </w:rPr>
        <w:t>I.</w:t>
      </w:r>
    </w:p>
    <w:p w:rsidR="00ED4B7D" w:rsidRPr="00ED4B7D" w:rsidRDefault="00ED4B7D" w:rsidP="00ED4B7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B7D">
        <w:rPr>
          <w:rFonts w:ascii="Times New Roman" w:eastAsia="Times New Roman" w:hAnsi="Times New Roman" w:cs="Times New Roman"/>
          <w:sz w:val="20"/>
          <w:szCs w:val="20"/>
          <w:lang w:eastAsia="pl-PL"/>
        </w:rPr>
        <w:t>Nie zna repertuaru klasowego.</w:t>
      </w:r>
    </w:p>
    <w:p w:rsidR="00ED4B7D" w:rsidRPr="00ED4B7D" w:rsidRDefault="00ED4B7D" w:rsidP="00ED4B7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B7D">
        <w:rPr>
          <w:rFonts w:ascii="Times New Roman" w:eastAsia="Times New Roman" w:hAnsi="Times New Roman" w:cs="Times New Roman"/>
          <w:sz w:val="20"/>
          <w:szCs w:val="20"/>
          <w:lang w:eastAsia="pl-PL"/>
        </w:rPr>
        <w:t>Nie wykazuje żadnego zainteresowania muzyką.</w:t>
      </w:r>
    </w:p>
    <w:p w:rsidR="00ED4B7D" w:rsidRPr="00ED4B7D" w:rsidRDefault="00ED4B7D" w:rsidP="00ED4B7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B7D">
        <w:rPr>
          <w:rFonts w:ascii="Times New Roman" w:eastAsia="Times New Roman" w:hAnsi="Times New Roman" w:cs="Times New Roman"/>
          <w:sz w:val="20"/>
          <w:szCs w:val="20"/>
          <w:lang w:eastAsia="pl-PL"/>
        </w:rPr>
        <w:t>Odmawia uczestnictwa w zajęciach lub całkowicie je lekceważy.</w:t>
      </w:r>
    </w:p>
    <w:p w:rsidR="00ED4B7D" w:rsidRPr="00ED4B7D" w:rsidRDefault="00ED4B7D" w:rsidP="00ED4B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bookmarkEnd w:id="0"/>
    </w:p>
    <w:p w:rsidR="00ED4B7D" w:rsidRDefault="00ED4B7D" w:rsidP="00ED4B7D">
      <w:pPr>
        <w:pStyle w:val="Nagwek3"/>
        <w:rPr>
          <w:rStyle w:val="Pogrubienie"/>
          <w:b w:val="0"/>
          <w:bCs w:val="0"/>
          <w:sz w:val="20"/>
          <w:szCs w:val="20"/>
        </w:rPr>
      </w:pPr>
    </w:p>
    <w:p w:rsidR="00ED4B7D" w:rsidRPr="00ED4B7D" w:rsidRDefault="00ED4B7D" w:rsidP="00ED4B7D"/>
    <w:p w:rsidR="00ED4B7D" w:rsidRPr="00ED4B7D" w:rsidRDefault="00ED4B7D" w:rsidP="00ED4B7D">
      <w:pPr>
        <w:pStyle w:val="Nagwek3"/>
        <w:rPr>
          <w:rFonts w:ascii="Times New Roman" w:hAnsi="Times New Roman" w:cs="Times New Roman"/>
          <w:sz w:val="20"/>
          <w:szCs w:val="20"/>
        </w:rPr>
      </w:pPr>
      <w:r w:rsidRPr="00ED4B7D">
        <w:rPr>
          <w:rStyle w:val="Pogrubienie"/>
          <w:rFonts w:ascii="Times New Roman" w:hAnsi="Times New Roman" w:cs="Times New Roman"/>
          <w:bCs w:val="0"/>
          <w:sz w:val="20"/>
          <w:szCs w:val="20"/>
        </w:rPr>
        <w:lastRenderedPageBreak/>
        <w:t>Tryb i sposoby sprawdzania wiadomości i umiejętności uczniów klasy I</w:t>
      </w:r>
      <w:r>
        <w:rPr>
          <w:rStyle w:val="Pogrubienie"/>
          <w:rFonts w:ascii="Times New Roman" w:hAnsi="Times New Roman" w:cs="Times New Roman"/>
          <w:bCs w:val="0"/>
          <w:sz w:val="20"/>
          <w:szCs w:val="20"/>
        </w:rPr>
        <w:t>-III</w:t>
      </w:r>
    </w:p>
    <w:p w:rsidR="00ED4B7D" w:rsidRPr="00ED4B7D" w:rsidRDefault="00ED4B7D" w:rsidP="00ED4B7D">
      <w:pPr>
        <w:pStyle w:val="NormalnyWeb"/>
        <w:numPr>
          <w:ilvl w:val="0"/>
          <w:numId w:val="7"/>
        </w:numPr>
        <w:rPr>
          <w:sz w:val="20"/>
          <w:szCs w:val="20"/>
        </w:rPr>
      </w:pPr>
      <w:r w:rsidRPr="00ED4B7D">
        <w:rPr>
          <w:rStyle w:val="Pogrubienie"/>
          <w:sz w:val="20"/>
          <w:szCs w:val="20"/>
        </w:rPr>
        <w:t>Obserwacja aktywności ucznia podczas zajęć</w:t>
      </w:r>
    </w:p>
    <w:p w:rsidR="00ED4B7D" w:rsidRPr="00ED4B7D" w:rsidRDefault="00ED4B7D" w:rsidP="00ED4B7D">
      <w:pPr>
        <w:pStyle w:val="NormalnyWeb"/>
        <w:numPr>
          <w:ilvl w:val="1"/>
          <w:numId w:val="7"/>
        </w:numPr>
        <w:rPr>
          <w:sz w:val="20"/>
          <w:szCs w:val="20"/>
        </w:rPr>
      </w:pPr>
      <w:r w:rsidRPr="00ED4B7D">
        <w:rPr>
          <w:sz w:val="20"/>
          <w:szCs w:val="20"/>
        </w:rPr>
        <w:t>udział w śpiewie, zabawach muzyczno-ruchowych i ćwiczeniach rytmicznych,</w:t>
      </w:r>
    </w:p>
    <w:p w:rsidR="00ED4B7D" w:rsidRPr="00ED4B7D" w:rsidRDefault="00ED4B7D" w:rsidP="00ED4B7D">
      <w:pPr>
        <w:pStyle w:val="NormalnyWeb"/>
        <w:numPr>
          <w:ilvl w:val="1"/>
          <w:numId w:val="7"/>
        </w:numPr>
        <w:rPr>
          <w:sz w:val="20"/>
          <w:szCs w:val="20"/>
        </w:rPr>
      </w:pPr>
      <w:r w:rsidRPr="00ED4B7D">
        <w:rPr>
          <w:sz w:val="20"/>
          <w:szCs w:val="20"/>
        </w:rPr>
        <w:t>zaangażowanie w pracę indywidualną i zespołową,</w:t>
      </w:r>
    </w:p>
    <w:p w:rsidR="00ED4B7D" w:rsidRPr="00ED4B7D" w:rsidRDefault="00ED4B7D" w:rsidP="00ED4B7D">
      <w:pPr>
        <w:pStyle w:val="NormalnyWeb"/>
        <w:numPr>
          <w:ilvl w:val="1"/>
          <w:numId w:val="7"/>
        </w:numPr>
        <w:rPr>
          <w:sz w:val="20"/>
          <w:szCs w:val="20"/>
        </w:rPr>
      </w:pPr>
      <w:r w:rsidRPr="00ED4B7D">
        <w:rPr>
          <w:sz w:val="20"/>
          <w:szCs w:val="20"/>
        </w:rPr>
        <w:t>systematyczność i staranność wykonywanych zadań.</w:t>
      </w:r>
    </w:p>
    <w:p w:rsidR="00ED4B7D" w:rsidRPr="00ED4B7D" w:rsidRDefault="00ED4B7D" w:rsidP="00ED4B7D">
      <w:pPr>
        <w:pStyle w:val="NormalnyWeb"/>
        <w:numPr>
          <w:ilvl w:val="0"/>
          <w:numId w:val="7"/>
        </w:numPr>
        <w:rPr>
          <w:sz w:val="20"/>
          <w:szCs w:val="20"/>
        </w:rPr>
      </w:pPr>
      <w:r w:rsidRPr="00ED4B7D">
        <w:rPr>
          <w:rStyle w:val="Pogrubienie"/>
          <w:sz w:val="20"/>
          <w:szCs w:val="20"/>
        </w:rPr>
        <w:t>Śpiew i wykonania muzyczne</w:t>
      </w:r>
    </w:p>
    <w:p w:rsidR="00ED4B7D" w:rsidRPr="00ED4B7D" w:rsidRDefault="00ED4B7D" w:rsidP="00ED4B7D">
      <w:pPr>
        <w:pStyle w:val="NormalnyWeb"/>
        <w:numPr>
          <w:ilvl w:val="1"/>
          <w:numId w:val="7"/>
        </w:numPr>
        <w:rPr>
          <w:sz w:val="20"/>
          <w:szCs w:val="20"/>
        </w:rPr>
      </w:pPr>
      <w:r w:rsidRPr="00ED4B7D">
        <w:rPr>
          <w:sz w:val="20"/>
          <w:szCs w:val="20"/>
        </w:rPr>
        <w:t>śpiewanie piosenek klasowych indywidualnie i w grupie,</w:t>
      </w:r>
    </w:p>
    <w:p w:rsidR="00ED4B7D" w:rsidRPr="00ED4B7D" w:rsidRDefault="00ED4B7D" w:rsidP="00ED4B7D">
      <w:pPr>
        <w:pStyle w:val="NormalnyWeb"/>
        <w:numPr>
          <w:ilvl w:val="1"/>
          <w:numId w:val="7"/>
        </w:numPr>
        <w:rPr>
          <w:sz w:val="20"/>
          <w:szCs w:val="20"/>
        </w:rPr>
      </w:pPr>
      <w:r w:rsidRPr="00ED4B7D">
        <w:rPr>
          <w:sz w:val="20"/>
          <w:szCs w:val="20"/>
        </w:rPr>
        <w:t xml:space="preserve">poprawność intonacyjna, rytmiczna i </w:t>
      </w:r>
      <w:proofErr w:type="spellStart"/>
      <w:r w:rsidRPr="00ED4B7D">
        <w:rPr>
          <w:sz w:val="20"/>
          <w:szCs w:val="20"/>
        </w:rPr>
        <w:t>dykcyjna</w:t>
      </w:r>
      <w:proofErr w:type="spellEnd"/>
      <w:r w:rsidRPr="00ED4B7D">
        <w:rPr>
          <w:sz w:val="20"/>
          <w:szCs w:val="20"/>
        </w:rPr>
        <w:t>,</w:t>
      </w:r>
    </w:p>
    <w:p w:rsidR="00ED4B7D" w:rsidRPr="00ED4B7D" w:rsidRDefault="00ED4B7D" w:rsidP="00ED4B7D">
      <w:pPr>
        <w:pStyle w:val="NormalnyWeb"/>
        <w:numPr>
          <w:ilvl w:val="1"/>
          <w:numId w:val="7"/>
        </w:numPr>
        <w:rPr>
          <w:sz w:val="20"/>
          <w:szCs w:val="20"/>
        </w:rPr>
      </w:pPr>
      <w:r w:rsidRPr="00ED4B7D">
        <w:rPr>
          <w:sz w:val="20"/>
          <w:szCs w:val="20"/>
        </w:rPr>
        <w:t>prezentacja podczas uroczystości szkolnych lub klasowych.</w:t>
      </w:r>
    </w:p>
    <w:p w:rsidR="00ED4B7D" w:rsidRPr="00ED4B7D" w:rsidRDefault="00ED4B7D" w:rsidP="00ED4B7D">
      <w:pPr>
        <w:pStyle w:val="NormalnyWeb"/>
        <w:numPr>
          <w:ilvl w:val="0"/>
          <w:numId w:val="7"/>
        </w:numPr>
        <w:rPr>
          <w:sz w:val="20"/>
          <w:szCs w:val="20"/>
        </w:rPr>
      </w:pPr>
      <w:r w:rsidRPr="00ED4B7D">
        <w:rPr>
          <w:rStyle w:val="Pogrubienie"/>
          <w:sz w:val="20"/>
          <w:szCs w:val="20"/>
        </w:rPr>
        <w:t>Ćwiczenia rytmiczne i ruchowe</w:t>
      </w:r>
    </w:p>
    <w:p w:rsidR="00ED4B7D" w:rsidRPr="00ED4B7D" w:rsidRDefault="00ED4B7D" w:rsidP="00ED4B7D">
      <w:pPr>
        <w:pStyle w:val="NormalnyWeb"/>
        <w:numPr>
          <w:ilvl w:val="1"/>
          <w:numId w:val="7"/>
        </w:numPr>
        <w:rPr>
          <w:sz w:val="20"/>
          <w:szCs w:val="20"/>
        </w:rPr>
      </w:pPr>
      <w:r w:rsidRPr="00ED4B7D">
        <w:rPr>
          <w:sz w:val="20"/>
          <w:szCs w:val="20"/>
        </w:rPr>
        <w:t>odtwarzanie prostych rytmów klaskaniem, na instrumentach perkusyjnych,</w:t>
      </w:r>
    </w:p>
    <w:p w:rsidR="00ED4B7D" w:rsidRPr="00ED4B7D" w:rsidRDefault="00ED4B7D" w:rsidP="00ED4B7D">
      <w:pPr>
        <w:pStyle w:val="NormalnyWeb"/>
        <w:numPr>
          <w:ilvl w:val="1"/>
          <w:numId w:val="7"/>
        </w:numPr>
        <w:rPr>
          <w:sz w:val="20"/>
          <w:szCs w:val="20"/>
        </w:rPr>
      </w:pPr>
      <w:r w:rsidRPr="00ED4B7D">
        <w:rPr>
          <w:sz w:val="20"/>
          <w:szCs w:val="20"/>
        </w:rPr>
        <w:t>uczestnictwo w zabawach ruchowo-muzycznych,</w:t>
      </w:r>
    </w:p>
    <w:p w:rsidR="00ED4B7D" w:rsidRPr="00ED4B7D" w:rsidRDefault="00ED4B7D" w:rsidP="00ED4B7D">
      <w:pPr>
        <w:pStyle w:val="NormalnyWeb"/>
        <w:numPr>
          <w:ilvl w:val="1"/>
          <w:numId w:val="7"/>
        </w:numPr>
        <w:rPr>
          <w:sz w:val="20"/>
          <w:szCs w:val="20"/>
        </w:rPr>
      </w:pPr>
      <w:r w:rsidRPr="00ED4B7D">
        <w:rPr>
          <w:sz w:val="20"/>
          <w:szCs w:val="20"/>
        </w:rPr>
        <w:t>umiejętność utrzymania tempa i reagowania na zmiany dynamiki.</w:t>
      </w:r>
    </w:p>
    <w:p w:rsidR="00ED4B7D" w:rsidRPr="00ED4B7D" w:rsidRDefault="00ED4B7D" w:rsidP="00ED4B7D">
      <w:pPr>
        <w:pStyle w:val="NormalnyWeb"/>
        <w:numPr>
          <w:ilvl w:val="0"/>
          <w:numId w:val="7"/>
        </w:numPr>
        <w:rPr>
          <w:sz w:val="20"/>
          <w:szCs w:val="20"/>
        </w:rPr>
      </w:pPr>
      <w:r w:rsidRPr="00ED4B7D">
        <w:rPr>
          <w:rStyle w:val="Pogrubienie"/>
          <w:sz w:val="20"/>
          <w:szCs w:val="20"/>
        </w:rPr>
        <w:t>Rozpoznawanie i wiedza muzyczna</w:t>
      </w:r>
    </w:p>
    <w:p w:rsidR="00ED4B7D" w:rsidRPr="00ED4B7D" w:rsidRDefault="00ED4B7D" w:rsidP="00ED4B7D">
      <w:pPr>
        <w:pStyle w:val="NormalnyWeb"/>
        <w:numPr>
          <w:ilvl w:val="1"/>
          <w:numId w:val="7"/>
        </w:numPr>
        <w:rPr>
          <w:sz w:val="20"/>
          <w:szCs w:val="20"/>
        </w:rPr>
      </w:pPr>
      <w:r w:rsidRPr="00ED4B7D">
        <w:rPr>
          <w:sz w:val="20"/>
          <w:szCs w:val="20"/>
        </w:rPr>
        <w:t>rozróżnianie podstawowych instrumentów muzycznych,</w:t>
      </w:r>
    </w:p>
    <w:p w:rsidR="00ED4B7D" w:rsidRPr="00ED4B7D" w:rsidRDefault="00ED4B7D" w:rsidP="00ED4B7D">
      <w:pPr>
        <w:pStyle w:val="NormalnyWeb"/>
        <w:numPr>
          <w:ilvl w:val="1"/>
          <w:numId w:val="7"/>
        </w:numPr>
        <w:rPr>
          <w:sz w:val="20"/>
          <w:szCs w:val="20"/>
        </w:rPr>
      </w:pPr>
      <w:r w:rsidRPr="00ED4B7D">
        <w:rPr>
          <w:sz w:val="20"/>
          <w:szCs w:val="20"/>
        </w:rPr>
        <w:t>rozpoznawanie elementów muzyki (rytmu, tempa, dynamiki, melodii),</w:t>
      </w:r>
    </w:p>
    <w:p w:rsidR="00ED4B7D" w:rsidRPr="00ED4B7D" w:rsidRDefault="00ED4B7D" w:rsidP="00ED4B7D">
      <w:pPr>
        <w:pStyle w:val="NormalnyWeb"/>
        <w:numPr>
          <w:ilvl w:val="1"/>
          <w:numId w:val="7"/>
        </w:numPr>
        <w:rPr>
          <w:sz w:val="20"/>
          <w:szCs w:val="20"/>
        </w:rPr>
      </w:pPr>
      <w:r w:rsidRPr="00ED4B7D">
        <w:rPr>
          <w:sz w:val="20"/>
          <w:szCs w:val="20"/>
        </w:rPr>
        <w:t>znajomość podstawowych pojęć muzycznych omawianych na zajęciach.</w:t>
      </w:r>
    </w:p>
    <w:p w:rsidR="00ED4B7D" w:rsidRPr="00ED4B7D" w:rsidRDefault="00ED4B7D" w:rsidP="00ED4B7D">
      <w:pPr>
        <w:pStyle w:val="NormalnyWeb"/>
        <w:numPr>
          <w:ilvl w:val="0"/>
          <w:numId w:val="7"/>
        </w:numPr>
        <w:rPr>
          <w:sz w:val="20"/>
          <w:szCs w:val="20"/>
        </w:rPr>
      </w:pPr>
      <w:r w:rsidRPr="00ED4B7D">
        <w:rPr>
          <w:rStyle w:val="Pogrubienie"/>
          <w:sz w:val="20"/>
          <w:szCs w:val="20"/>
        </w:rPr>
        <w:t>Dodatkowe formy sprawdzania</w:t>
      </w:r>
    </w:p>
    <w:p w:rsidR="00ED4B7D" w:rsidRPr="00ED4B7D" w:rsidRDefault="00ED4B7D" w:rsidP="00ED4B7D">
      <w:pPr>
        <w:pStyle w:val="NormalnyWeb"/>
        <w:numPr>
          <w:ilvl w:val="1"/>
          <w:numId w:val="7"/>
        </w:numPr>
        <w:rPr>
          <w:sz w:val="20"/>
          <w:szCs w:val="20"/>
        </w:rPr>
      </w:pPr>
      <w:r w:rsidRPr="00ED4B7D">
        <w:rPr>
          <w:sz w:val="20"/>
          <w:szCs w:val="20"/>
        </w:rPr>
        <w:t>konkursy i quizy muzyczne,</w:t>
      </w:r>
    </w:p>
    <w:p w:rsidR="00ED4B7D" w:rsidRPr="00ED4B7D" w:rsidRDefault="00ED4B7D" w:rsidP="00ED4B7D">
      <w:pPr>
        <w:pStyle w:val="NormalnyWeb"/>
        <w:numPr>
          <w:ilvl w:val="1"/>
          <w:numId w:val="7"/>
        </w:numPr>
        <w:rPr>
          <w:sz w:val="20"/>
          <w:szCs w:val="20"/>
        </w:rPr>
      </w:pPr>
      <w:r w:rsidRPr="00ED4B7D">
        <w:rPr>
          <w:sz w:val="20"/>
          <w:szCs w:val="20"/>
        </w:rPr>
        <w:t>krótkie rozmowy i pytania ustne,</w:t>
      </w:r>
    </w:p>
    <w:p w:rsidR="004B3217" w:rsidRDefault="004B3217" w:rsidP="004B3217">
      <w:pPr>
        <w:pStyle w:val="NormalnyWeb"/>
        <w:rPr>
          <w:sz w:val="20"/>
          <w:szCs w:val="20"/>
        </w:rPr>
      </w:pPr>
    </w:p>
    <w:p w:rsidR="004B3217" w:rsidRDefault="004B3217" w:rsidP="004B3217">
      <w:pPr>
        <w:pStyle w:val="NormalnyWeb"/>
        <w:rPr>
          <w:sz w:val="20"/>
          <w:szCs w:val="20"/>
        </w:rPr>
      </w:pPr>
    </w:p>
    <w:p w:rsidR="004B3217" w:rsidRPr="00ED4B7D" w:rsidRDefault="004B3217" w:rsidP="004B3217">
      <w:pPr>
        <w:pStyle w:val="NormalnyWeb"/>
        <w:jc w:val="right"/>
        <w:rPr>
          <w:sz w:val="20"/>
          <w:szCs w:val="20"/>
        </w:rPr>
      </w:pPr>
      <w:r>
        <w:rPr>
          <w:sz w:val="20"/>
          <w:szCs w:val="20"/>
        </w:rPr>
        <w:t>Opracował : mgr Zbigniew Bogusz</w:t>
      </w:r>
    </w:p>
    <w:p w:rsidR="00915068" w:rsidRPr="00ED4B7D" w:rsidRDefault="00915068">
      <w:pPr>
        <w:rPr>
          <w:sz w:val="20"/>
          <w:szCs w:val="20"/>
        </w:rPr>
      </w:pPr>
    </w:p>
    <w:sectPr w:rsidR="00915068" w:rsidRPr="00ED4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56FC1"/>
    <w:multiLevelType w:val="multilevel"/>
    <w:tmpl w:val="0FDEF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BF0718"/>
    <w:multiLevelType w:val="multilevel"/>
    <w:tmpl w:val="CD469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6F5032"/>
    <w:multiLevelType w:val="multilevel"/>
    <w:tmpl w:val="8F343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F264C0"/>
    <w:multiLevelType w:val="multilevel"/>
    <w:tmpl w:val="C2605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C71560"/>
    <w:multiLevelType w:val="multilevel"/>
    <w:tmpl w:val="74041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633DA3"/>
    <w:multiLevelType w:val="multilevel"/>
    <w:tmpl w:val="C2C47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465AA9"/>
    <w:multiLevelType w:val="multilevel"/>
    <w:tmpl w:val="B0D67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B7D"/>
    <w:rsid w:val="00164218"/>
    <w:rsid w:val="004B3217"/>
    <w:rsid w:val="00915068"/>
    <w:rsid w:val="00ED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BC143"/>
  <w15:chartTrackingRefBased/>
  <w15:docId w15:val="{EBD5F38E-1069-4D47-8DDE-35687F1B7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D4B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4B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D4B7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ED4B7D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D4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4B7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410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Bogusz</dc:creator>
  <cp:keywords/>
  <dc:description/>
  <cp:lastModifiedBy>Zbigniew Bogusz</cp:lastModifiedBy>
  <cp:revision>2</cp:revision>
  <dcterms:created xsi:type="dcterms:W3CDTF">2025-09-15T20:19:00Z</dcterms:created>
  <dcterms:modified xsi:type="dcterms:W3CDTF">2025-09-15T20:51:00Z</dcterms:modified>
</cp:coreProperties>
</file>